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0C1CC6" w:rsidP="00510FC7">
      <w:pPr>
        <w:spacing w:after="0"/>
        <w:contextualSpacing/>
        <w:jc w:val="center"/>
        <w:rPr>
          <w:b/>
          <w:u w:val="single"/>
        </w:rPr>
      </w:pPr>
      <w:r>
        <w:rPr>
          <w:b/>
        </w:rPr>
        <w:t>April 17</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892646">
        <w:rPr>
          <w:b/>
        </w:rPr>
        <w:t>1,231.00</w:t>
      </w:r>
      <w:r w:rsidR="009159C7">
        <w:rPr>
          <w:b/>
        </w:rPr>
        <w:tab/>
        <w:t>Building:</w:t>
      </w:r>
      <w:r w:rsidR="00D70FD4">
        <w:rPr>
          <w:b/>
        </w:rPr>
        <w:t xml:space="preserve"> $</w:t>
      </w:r>
      <w:r w:rsidR="00892646">
        <w:rPr>
          <w:b/>
        </w:rPr>
        <w:t>50.00</w:t>
      </w:r>
      <w:r w:rsidR="000C1CC6">
        <w:rPr>
          <w:b/>
        </w:rPr>
        <w:tab/>
      </w:r>
    </w:p>
    <w:p w:rsidR="00273222" w:rsidRDefault="00273222" w:rsidP="00510FC7">
      <w:pPr>
        <w:spacing w:after="0"/>
        <w:contextualSpacing/>
        <w:jc w:val="center"/>
        <w:rPr>
          <w:b/>
          <w:u w:val="single"/>
        </w:rPr>
      </w:pPr>
      <w:r>
        <w:rPr>
          <w:b/>
          <w:u w:val="single"/>
        </w:rPr>
        <w:t>We Serve Through Our Presence</w:t>
      </w:r>
    </w:p>
    <w:p w:rsidR="00141D5F" w:rsidRDefault="000C1CC6" w:rsidP="00510FC7">
      <w:pPr>
        <w:spacing w:after="0"/>
        <w:contextualSpacing/>
        <w:jc w:val="center"/>
        <w:rPr>
          <w:b/>
        </w:rPr>
      </w:pPr>
      <w:r>
        <w:rPr>
          <w:b/>
        </w:rPr>
        <w:t>April 17</w:t>
      </w:r>
      <w:r w:rsidR="007736A4">
        <w:rPr>
          <w:b/>
        </w:rPr>
        <w:t xml:space="preserve">, </w:t>
      </w:r>
      <w:r w:rsidR="000377C2">
        <w:rPr>
          <w:b/>
        </w:rPr>
        <w:t>2016</w:t>
      </w:r>
    </w:p>
    <w:p w:rsidR="001C4BAA" w:rsidRDefault="00892646" w:rsidP="00510FC7">
      <w:pPr>
        <w:spacing w:after="0"/>
        <w:contextualSpacing/>
        <w:jc w:val="center"/>
        <w:rPr>
          <w:b/>
        </w:rPr>
      </w:pPr>
      <w:r>
        <w:rPr>
          <w:b/>
        </w:rPr>
        <w:t>Total in Worship: 33</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0081B">
        <w:rPr>
          <w:b/>
        </w:rPr>
        <w:t>:</w:t>
      </w:r>
      <w:r w:rsidR="000C1CC6">
        <w:rPr>
          <w:b/>
        </w:rPr>
        <w:t xml:space="preserve"> </w:t>
      </w:r>
      <w:r w:rsidR="00766B44">
        <w:rPr>
          <w:b/>
        </w:rPr>
        <w:t>2</w:t>
      </w:r>
    </w:p>
    <w:p w:rsidR="001C6F31" w:rsidRPr="00B1441B" w:rsidRDefault="001C6F31" w:rsidP="00510FC7">
      <w:pPr>
        <w:spacing w:after="0"/>
        <w:contextualSpacing/>
        <w:jc w:val="center"/>
        <w:rPr>
          <w:b/>
          <w:sz w:val="24"/>
          <w:szCs w:val="24"/>
          <w:u w:val="single"/>
        </w:rPr>
      </w:pPr>
      <w:r>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892646">
        <w:rPr>
          <w:b/>
          <w:sz w:val="24"/>
          <w:szCs w:val="24"/>
        </w:rPr>
        <w:t>April 25</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C53147">
        <w:t xml:space="preserve">No </w:t>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C53147">
        <w:t xml:space="preserve">No </w:t>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892646">
        <w:rPr>
          <w:b/>
          <w:sz w:val="24"/>
          <w:szCs w:val="24"/>
        </w:rPr>
        <w:t>ednesday, April 27</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D93FBE"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9A504B" w:rsidRDefault="009A504B" w:rsidP="009056C4">
      <w:pPr>
        <w:spacing w:after="100" w:afterAutospacing="1"/>
        <w:ind w:right="-432"/>
        <w:contextualSpacing/>
      </w:pPr>
      <w:r>
        <w:t>12:00 p.m.</w:t>
      </w:r>
      <w:r>
        <w:tab/>
      </w:r>
      <w:r>
        <w:tab/>
      </w:r>
      <w:r>
        <w:tab/>
      </w:r>
      <w:r>
        <w:tab/>
      </w:r>
      <w:r>
        <w:tab/>
        <w:t>Noon Luncheon</w:t>
      </w:r>
    </w:p>
    <w:p w:rsidR="006751FF" w:rsidRPr="00B742EC" w:rsidRDefault="0060081B" w:rsidP="009056C4">
      <w:pPr>
        <w:spacing w:after="100" w:afterAutospacing="1"/>
        <w:ind w:right="-432"/>
        <w:contextualSpacing/>
      </w:pPr>
      <w:r>
        <w:t>6:3</w:t>
      </w:r>
      <w:r w:rsidR="001D781C">
        <w:t>0</w:t>
      </w:r>
      <w:r w:rsidR="009A504B">
        <w:t xml:space="preserve"> </w:t>
      </w:r>
      <w:r w:rsidR="001D781C">
        <w:t>p.m.</w:t>
      </w:r>
      <w:r w:rsidR="001D781C">
        <w:tab/>
      </w:r>
      <w:r w:rsidR="001D781C">
        <w:tab/>
      </w:r>
      <w:r w:rsidR="001D781C">
        <w:tab/>
      </w:r>
      <w:r w:rsidR="001D781C">
        <w:tab/>
      </w:r>
      <w:r w:rsidR="001D781C">
        <w:tab/>
        <w:t>Choir</w:t>
      </w:r>
      <w:r w:rsidR="000103AB">
        <w:tab/>
      </w:r>
    </w:p>
    <w:p w:rsidR="009F709A" w:rsidRDefault="001233F3" w:rsidP="00AE211D">
      <w:pPr>
        <w:spacing w:after="100" w:afterAutospacing="1"/>
        <w:ind w:right="-432"/>
        <w:contextualSpacing/>
        <w:rPr>
          <w:b/>
          <w:sz w:val="24"/>
          <w:szCs w:val="24"/>
        </w:rPr>
      </w:pPr>
      <w:r>
        <w:rPr>
          <w:b/>
          <w:sz w:val="24"/>
          <w:szCs w:val="24"/>
        </w:rPr>
        <w:t>Thursday</w:t>
      </w:r>
      <w:r w:rsidR="00892646">
        <w:rPr>
          <w:b/>
          <w:sz w:val="24"/>
          <w:szCs w:val="24"/>
        </w:rPr>
        <w:t>, April 28</w:t>
      </w:r>
      <w:r w:rsidR="00020996">
        <w:rPr>
          <w:b/>
          <w:sz w:val="24"/>
          <w:szCs w:val="24"/>
        </w:rPr>
        <w:t>, 2016</w:t>
      </w:r>
      <w:r w:rsidR="00892646">
        <w:rPr>
          <w:b/>
          <w:sz w:val="24"/>
          <w:szCs w:val="24"/>
        </w:rPr>
        <w:tab/>
      </w:r>
      <w:r w:rsidR="00892646">
        <w:rPr>
          <w:b/>
          <w:sz w:val="24"/>
          <w:szCs w:val="24"/>
        </w:rPr>
        <w:tab/>
      </w:r>
      <w:r w:rsidR="001717FD">
        <w:rPr>
          <w:b/>
          <w:sz w:val="24"/>
          <w:szCs w:val="24"/>
        </w:rPr>
        <w:tab/>
      </w:r>
      <w:r w:rsidR="001717FD">
        <w:rPr>
          <w:b/>
          <w:sz w:val="24"/>
          <w:szCs w:val="24"/>
        </w:rPr>
        <w:tab/>
      </w:r>
    </w:p>
    <w:p w:rsidR="00D93FBE" w:rsidRDefault="00F02733" w:rsidP="00AE211D">
      <w:pPr>
        <w:spacing w:after="100" w:afterAutospacing="1"/>
        <w:ind w:right="-432"/>
        <w:contextualSpacing/>
      </w:pPr>
      <w:r>
        <w:rPr>
          <w:b/>
          <w:sz w:val="24"/>
          <w:szCs w:val="24"/>
        </w:rPr>
        <w:t xml:space="preserve"> </w:t>
      </w:r>
      <w:r w:rsidR="00020996">
        <w:t>9:00-5:00</w:t>
      </w:r>
      <w:r w:rsidR="00020996">
        <w:tab/>
      </w:r>
      <w:r w:rsidR="00020996">
        <w:tab/>
      </w:r>
      <w:r w:rsidR="00020996">
        <w:tab/>
      </w:r>
      <w:r w:rsidR="00020996">
        <w:tab/>
      </w:r>
      <w:r w:rsidR="00020996">
        <w:tab/>
        <w:t>Office Hours</w:t>
      </w:r>
    </w:p>
    <w:p w:rsidR="00825337" w:rsidRP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892646">
        <w:rPr>
          <w:b/>
          <w:sz w:val="24"/>
          <w:szCs w:val="24"/>
        </w:rPr>
        <w:t xml:space="preserve"> May 1</w:t>
      </w:r>
      <w:r w:rsidR="00501135">
        <w:rPr>
          <w:b/>
          <w:sz w:val="24"/>
          <w:szCs w:val="24"/>
        </w:rPr>
        <w:t>,</w:t>
      </w:r>
      <w:r w:rsidR="007534E2">
        <w:rPr>
          <w:b/>
          <w:sz w:val="24"/>
          <w:szCs w:val="24"/>
        </w:rPr>
        <w:t xml:space="preserve"> 2016</w:t>
      </w:r>
      <w:r w:rsidR="00892646">
        <w:rPr>
          <w:b/>
          <w:sz w:val="24"/>
          <w:szCs w:val="24"/>
        </w:rPr>
        <w:tab/>
      </w:r>
      <w:r w:rsidR="00892646">
        <w:rPr>
          <w:b/>
          <w:sz w:val="24"/>
          <w:szCs w:val="24"/>
        </w:rPr>
        <w:tab/>
      </w:r>
      <w:r w:rsidR="00892646">
        <w:rPr>
          <w:b/>
          <w:sz w:val="24"/>
          <w:szCs w:val="24"/>
        </w:rPr>
        <w:tab/>
      </w:r>
      <w:r w:rsidR="00892646">
        <w:rPr>
          <w:b/>
          <w:sz w:val="24"/>
          <w:szCs w:val="24"/>
        </w:rPr>
        <w:tab/>
        <w:t>Communion</w:t>
      </w:r>
      <w:r w:rsidR="009B4496">
        <w:rPr>
          <w:b/>
          <w:sz w:val="24"/>
          <w:szCs w:val="24"/>
        </w:rPr>
        <w:tab/>
      </w:r>
      <w:r w:rsidR="009B4496">
        <w:rPr>
          <w:b/>
          <w:sz w:val="24"/>
          <w:szCs w:val="24"/>
        </w:rPr>
        <w:tab/>
      </w:r>
      <w:r w:rsidR="009B4496">
        <w:rPr>
          <w:b/>
          <w:sz w:val="24"/>
          <w:szCs w:val="24"/>
        </w:rPr>
        <w:tab/>
      </w:r>
    </w:p>
    <w:p w:rsidR="000377C2" w:rsidRDefault="00186532" w:rsidP="00AE211D">
      <w:pPr>
        <w:spacing w:after="100" w:afterAutospacing="1"/>
        <w:ind w:right="-432"/>
        <w:contextualSpacing/>
      </w:pPr>
      <w:r>
        <w:t>9:30</w:t>
      </w:r>
      <w:r w:rsidR="00B742EC">
        <w:t xml:space="preserve"> a.m.</w:t>
      </w:r>
      <w:r w:rsidR="00B742EC">
        <w:tab/>
      </w:r>
      <w:r w:rsidR="00B742EC">
        <w:tab/>
      </w:r>
      <w:r>
        <w:t xml:space="preserve">        </w:t>
      </w:r>
      <w:r>
        <w:tab/>
      </w:r>
      <w:r w:rsidR="00483DE7">
        <w:tab/>
        <w:t xml:space="preserve">              </w:t>
      </w:r>
      <w:r w:rsidR="009B4496">
        <w:t>Welcome Center</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246066" w:rsidRDefault="00892646" w:rsidP="00AE211D">
      <w:pPr>
        <w:spacing w:after="100" w:afterAutospacing="1"/>
        <w:ind w:right="-432"/>
        <w:contextualSpacing/>
      </w:pPr>
      <w:r>
        <w:tab/>
      </w:r>
      <w:r>
        <w:tab/>
      </w:r>
      <w:r>
        <w:tab/>
      </w:r>
      <w:r>
        <w:tab/>
      </w:r>
      <w:r>
        <w:tab/>
      </w:r>
    </w:p>
    <w:p w:rsidR="00785F9F" w:rsidRDefault="003F48D3" w:rsidP="00AE211D">
      <w:pPr>
        <w:spacing w:after="100" w:afterAutospacing="1"/>
        <w:ind w:right="-432"/>
        <w:contextualSpacing/>
      </w:pPr>
      <w:r>
        <w:rPr>
          <w:noProof/>
        </w:rPr>
        <mc:AlternateContent>
          <mc:Choice Requires="wps">
            <w:drawing>
              <wp:anchor distT="0" distB="0" distL="114300" distR="114300" simplePos="0" relativeHeight="251692032" behindDoc="0" locked="0" layoutInCell="1" allowOverlap="1" wp14:anchorId="440E1C43" wp14:editId="6C5F0995">
                <wp:simplePos x="0" y="0"/>
                <wp:positionH relativeFrom="column">
                  <wp:posOffset>2000885</wp:posOffset>
                </wp:positionH>
                <wp:positionV relativeFrom="paragraph">
                  <wp:posOffset>69215</wp:posOffset>
                </wp:positionV>
                <wp:extent cx="2498090" cy="2147570"/>
                <wp:effectExtent l="0" t="0" r="16510" b="24130"/>
                <wp:wrapNone/>
                <wp:docPr id="17" name="Bevel 17"/>
                <wp:cNvGraphicFramePr/>
                <a:graphic xmlns:a="http://schemas.openxmlformats.org/drawingml/2006/main">
                  <a:graphicData uri="http://schemas.microsoft.com/office/word/2010/wordprocessingShape">
                    <wps:wsp>
                      <wps:cNvSpPr/>
                      <wps:spPr>
                        <a:xfrm>
                          <a:off x="0" y="0"/>
                          <a:ext cx="2498090" cy="2147570"/>
                        </a:xfrm>
                        <a:prstGeom prst="bevel">
                          <a:avLst/>
                        </a:prstGeom>
                        <a:solidFill>
                          <a:srgbClr val="4F81BD"/>
                        </a:solidFill>
                        <a:ln w="25400" cap="flat" cmpd="sng" algn="ctr">
                          <a:solidFill>
                            <a:srgbClr val="4F81BD">
                              <a:shade val="50000"/>
                            </a:srgbClr>
                          </a:solidFill>
                          <a:prstDash val="solid"/>
                        </a:ln>
                        <a:effectLst/>
                      </wps:spPr>
                      <wps:txbx>
                        <w:txbxContent>
                          <w:p w:rsidR="003A1084" w:rsidRPr="003F48D3" w:rsidRDefault="003A1084" w:rsidP="003A1084">
                            <w:pPr>
                              <w:jc w:val="center"/>
                              <w:rPr>
                                <w:b/>
                                <w:color w:val="FFFFFF" w:themeColor="background1"/>
                                <w:sz w:val="32"/>
                                <w:szCs w:val="32"/>
                                <w:u w:val="single"/>
                              </w:rPr>
                            </w:pPr>
                            <w:r w:rsidRPr="003F48D3">
                              <w:rPr>
                                <w:b/>
                                <w:color w:val="FFFFFF" w:themeColor="background1"/>
                                <w:sz w:val="32"/>
                                <w:szCs w:val="32"/>
                                <w:u w:val="single"/>
                              </w:rPr>
                              <w:t>UPCOMING EVENTS</w:t>
                            </w:r>
                          </w:p>
                          <w:p w:rsidR="00C53147" w:rsidRPr="00C53147" w:rsidRDefault="00A9324E" w:rsidP="00892646">
                            <w:pPr>
                              <w:contextualSpacing/>
                              <w:jc w:val="center"/>
                              <w:rPr>
                                <w:b/>
                                <w:color w:val="FFFFFF" w:themeColor="background1"/>
                                <w:sz w:val="36"/>
                                <w:szCs w:val="36"/>
                              </w:rPr>
                            </w:pPr>
                            <w:r w:rsidRPr="00C53147">
                              <w:rPr>
                                <w:b/>
                                <w:color w:val="FFFFFF" w:themeColor="background1"/>
                                <w:sz w:val="36"/>
                                <w:szCs w:val="36"/>
                              </w:rPr>
                              <w:t>Prayer</w:t>
                            </w:r>
                            <w:r w:rsidR="003A1084" w:rsidRPr="00C53147">
                              <w:rPr>
                                <w:b/>
                                <w:color w:val="FFFFFF" w:themeColor="background1"/>
                                <w:sz w:val="36"/>
                                <w:szCs w:val="36"/>
                              </w:rPr>
                              <w:t xml:space="preserve"> Breakfast</w:t>
                            </w:r>
                            <w:r w:rsidRPr="00C53147">
                              <w:rPr>
                                <w:b/>
                                <w:color w:val="FFFFFF" w:themeColor="background1"/>
                                <w:sz w:val="36"/>
                                <w:szCs w:val="36"/>
                              </w:rPr>
                              <w:t xml:space="preserve"> </w:t>
                            </w:r>
                          </w:p>
                          <w:p w:rsidR="003A1084" w:rsidRDefault="00A9324E" w:rsidP="00892646">
                            <w:pPr>
                              <w:contextualSpacing/>
                              <w:jc w:val="center"/>
                              <w:rPr>
                                <w:b/>
                                <w:color w:val="FFFFFF" w:themeColor="background1"/>
                                <w:sz w:val="36"/>
                                <w:szCs w:val="36"/>
                              </w:rPr>
                            </w:pPr>
                            <w:r w:rsidRPr="00C53147">
                              <w:rPr>
                                <w:b/>
                                <w:color w:val="FFFFFF" w:themeColor="background1"/>
                                <w:sz w:val="36"/>
                                <w:szCs w:val="36"/>
                              </w:rPr>
                              <w:t xml:space="preserve">5/7 </w:t>
                            </w:r>
                            <w:r w:rsidR="00C53147">
                              <w:rPr>
                                <w:b/>
                                <w:color w:val="FFFFFF" w:themeColor="background1"/>
                                <w:sz w:val="36"/>
                                <w:szCs w:val="36"/>
                              </w:rPr>
                              <w:t xml:space="preserve"> </w:t>
                            </w:r>
                            <w:r w:rsidR="00C53147" w:rsidRPr="00C53147">
                              <w:rPr>
                                <w:b/>
                                <w:color w:val="FFFFFF" w:themeColor="background1"/>
                                <w:sz w:val="36"/>
                                <w:szCs w:val="36"/>
                              </w:rPr>
                              <w:t xml:space="preserve"> </w:t>
                            </w:r>
                            <w:r w:rsidRPr="00C53147">
                              <w:rPr>
                                <w:b/>
                                <w:color w:val="FFFFFF" w:themeColor="background1"/>
                                <w:sz w:val="36"/>
                                <w:szCs w:val="36"/>
                              </w:rPr>
                              <w:t>8:15</w:t>
                            </w:r>
                          </w:p>
                          <w:p w:rsidR="00C53147" w:rsidRPr="00C53147" w:rsidRDefault="00C53147" w:rsidP="00892646">
                            <w:pPr>
                              <w:contextualSpacing/>
                              <w:jc w:val="center"/>
                              <w:rPr>
                                <w:b/>
                                <w:color w:val="FFFFFF" w:themeColor="background1"/>
                                <w:sz w:val="36"/>
                                <w:szCs w:val="36"/>
                              </w:rPr>
                            </w:pPr>
                            <w:r>
                              <w:rPr>
                                <w:b/>
                                <w:color w:val="FFFFFF" w:themeColor="background1"/>
                                <w:sz w:val="36"/>
                                <w:szCs w:val="36"/>
                              </w:rPr>
                              <w:t>Mother’s Day 5/8</w:t>
                            </w: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7" o:spid="_x0000_s1026" type="#_x0000_t84" style="position:absolute;margin-left:157.55pt;margin-top:5.45pt;width:196.7pt;height:16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FjdQIAAAYFAAAOAAAAZHJzL2Uyb0RvYy54bWysVE1v2zAMvQ/YfxB0X50EztIGTYq0QYYB&#10;RVugHXpmZDk2IEuapMTufv2eZKffp2E5KKT48cRH0ucXXaPYQTpfG73g45MRZ1ILU9R6t+C/Hjbf&#10;TjnzgXRBymi54E/S84vl1y/nrZ3LiamMKqRjSKL9vLULXoVg51nmRSUb8ifGSg1jaVxDAarbZYWj&#10;FtkblU1Go+9Za1xhnRHSe9yueyNfpvxlKUW4LUsvA1MLjreFdLp0buOZLc9pvnNkq1oMz6B/eEVD&#10;tQboc6o1BWJ7V39I1dTCGW/KcCJMk5myrIVMNaCa8ehdNfcVWZlqATnePtPk/19acXO4c6wu0LsZ&#10;Z5oa9OhSHqRi0EFOa/0cPvf2zg2ahxgr7UrXxH/UwLpE6NMzobILTOBykp+djs7Au4BtMs5n01mi&#10;PHsJt86HH9I0LAoLvo3YiUk6XPsATPgefSKcN6ouNrVSSXG77ZVy7EBob745HV+u46MR8sZNadYC&#10;f5qP4lMIY1YqChAbi8K93nFGaof5FcEl7DfR/hOQBF5RIXvo6Qi/I3Lv/vEVsYo1+aoPSRBDiNIx&#10;n0zjOhQdee+ZjlLott1A/9YUT+iYM/0oeys2NRJfkw935DC7KBH7GG5xlMqgbjNInFXG/fnsPvpj&#10;pGDlrMUugJPfe3KSM/VTY9jOxnkelycp+XQ2geJeW7avLXrfXBn0Y4zNtyKJ0T+oo1g60zxibVcR&#10;FSbSAtg9+4NyFfodxeILuVolNyyMpXCt762IySNlkdKH7pGcHcYnYPJuzHFvaP5uiHrfGKnNah9M&#10;WacJixT3vKJrUcGypf4NH4a4za/15PXy+Vr+BQAA//8DAFBLAwQUAAYACAAAACEA6NtHkOAAAAAK&#10;AQAADwAAAGRycy9kb3ducmV2LnhtbEyPwU7DMBBE70j8g7VIXBC1A7S0IU4FSKgHxIG0QuLmxiYx&#10;xGvLdtrw9ywnOK7eaOZttZ7cwA4mJutRQjETwAy2XlvsJOy2T5dLYCkr1GrwaCR8mwTr+vSkUqX2&#10;R3w1hyZ3jEowlUpCn3MoOU9tb5xKMx8MEvvw0alMZ+y4jupI5W7gV0IsuFMWaaFXwTz2pv1qRidh&#10;fPvc2Gd3ke1Ds4guvL9sgtBSnp9N93fAspnyXxh+9UkdanLa+xF1YoOE62JeUJSAWAGjwK1YzoHt&#10;idysCuB1xf+/UP8AAAD//wMAUEsBAi0AFAAGAAgAAAAhALaDOJL+AAAA4QEAABMAAAAAAAAAAAAA&#10;AAAAAAAAAFtDb250ZW50X1R5cGVzXS54bWxQSwECLQAUAAYACAAAACEAOP0h/9YAAACUAQAACwAA&#10;AAAAAAAAAAAAAAAvAQAAX3JlbHMvLnJlbHNQSwECLQAUAAYACAAAACEAO+4RY3UCAAAGBQAADgAA&#10;AAAAAAAAAAAAAAAuAgAAZHJzL2Uyb0RvYy54bWxQSwECLQAUAAYACAAAACEA6NtHkOAAAAAKAQAA&#10;DwAAAAAAAAAAAAAAAADPBAAAZHJzL2Rvd25yZXYueG1sUEsFBgAAAAAEAAQA8wAAANwFAAAAAA==&#10;" fillcolor="#4f81bd" strokecolor="#385d8a" strokeweight="2pt">
                <v:textbox>
                  <w:txbxContent>
                    <w:p w:rsidR="003A1084" w:rsidRPr="003F48D3" w:rsidRDefault="003A1084" w:rsidP="003A1084">
                      <w:pPr>
                        <w:jc w:val="center"/>
                        <w:rPr>
                          <w:b/>
                          <w:color w:val="FFFFFF" w:themeColor="background1"/>
                          <w:sz w:val="32"/>
                          <w:szCs w:val="32"/>
                          <w:u w:val="single"/>
                        </w:rPr>
                      </w:pPr>
                      <w:r w:rsidRPr="003F48D3">
                        <w:rPr>
                          <w:b/>
                          <w:color w:val="FFFFFF" w:themeColor="background1"/>
                          <w:sz w:val="32"/>
                          <w:szCs w:val="32"/>
                          <w:u w:val="single"/>
                        </w:rPr>
                        <w:t>UPCOMING EVENTS</w:t>
                      </w:r>
                    </w:p>
                    <w:p w:rsidR="00C53147" w:rsidRPr="00C53147" w:rsidRDefault="00A9324E" w:rsidP="00892646">
                      <w:pPr>
                        <w:contextualSpacing/>
                        <w:jc w:val="center"/>
                        <w:rPr>
                          <w:b/>
                          <w:color w:val="FFFFFF" w:themeColor="background1"/>
                          <w:sz w:val="36"/>
                          <w:szCs w:val="36"/>
                        </w:rPr>
                      </w:pPr>
                      <w:r w:rsidRPr="00C53147">
                        <w:rPr>
                          <w:b/>
                          <w:color w:val="FFFFFF" w:themeColor="background1"/>
                          <w:sz w:val="36"/>
                          <w:szCs w:val="36"/>
                        </w:rPr>
                        <w:t>Prayer</w:t>
                      </w:r>
                      <w:r w:rsidR="003A1084" w:rsidRPr="00C53147">
                        <w:rPr>
                          <w:b/>
                          <w:color w:val="FFFFFF" w:themeColor="background1"/>
                          <w:sz w:val="36"/>
                          <w:szCs w:val="36"/>
                        </w:rPr>
                        <w:t xml:space="preserve"> Breakfast</w:t>
                      </w:r>
                      <w:r w:rsidRPr="00C53147">
                        <w:rPr>
                          <w:b/>
                          <w:color w:val="FFFFFF" w:themeColor="background1"/>
                          <w:sz w:val="36"/>
                          <w:szCs w:val="36"/>
                        </w:rPr>
                        <w:t xml:space="preserve"> </w:t>
                      </w:r>
                    </w:p>
                    <w:p w:rsidR="003A1084" w:rsidRDefault="00A9324E" w:rsidP="00892646">
                      <w:pPr>
                        <w:contextualSpacing/>
                        <w:jc w:val="center"/>
                        <w:rPr>
                          <w:b/>
                          <w:color w:val="FFFFFF" w:themeColor="background1"/>
                          <w:sz w:val="36"/>
                          <w:szCs w:val="36"/>
                        </w:rPr>
                      </w:pPr>
                      <w:r w:rsidRPr="00C53147">
                        <w:rPr>
                          <w:b/>
                          <w:color w:val="FFFFFF" w:themeColor="background1"/>
                          <w:sz w:val="36"/>
                          <w:szCs w:val="36"/>
                        </w:rPr>
                        <w:t xml:space="preserve">5/7 </w:t>
                      </w:r>
                      <w:r w:rsidR="00C53147">
                        <w:rPr>
                          <w:b/>
                          <w:color w:val="FFFFFF" w:themeColor="background1"/>
                          <w:sz w:val="36"/>
                          <w:szCs w:val="36"/>
                        </w:rPr>
                        <w:t xml:space="preserve"> </w:t>
                      </w:r>
                      <w:r w:rsidR="00C53147" w:rsidRPr="00C53147">
                        <w:rPr>
                          <w:b/>
                          <w:color w:val="FFFFFF" w:themeColor="background1"/>
                          <w:sz w:val="36"/>
                          <w:szCs w:val="36"/>
                        </w:rPr>
                        <w:t xml:space="preserve"> </w:t>
                      </w:r>
                      <w:r w:rsidRPr="00C53147">
                        <w:rPr>
                          <w:b/>
                          <w:color w:val="FFFFFF" w:themeColor="background1"/>
                          <w:sz w:val="36"/>
                          <w:szCs w:val="36"/>
                        </w:rPr>
                        <w:t>8:15</w:t>
                      </w:r>
                    </w:p>
                    <w:p w:rsidR="00C53147" w:rsidRPr="00C53147" w:rsidRDefault="00C53147" w:rsidP="00892646">
                      <w:pPr>
                        <w:contextualSpacing/>
                        <w:jc w:val="center"/>
                        <w:rPr>
                          <w:b/>
                          <w:color w:val="FFFFFF" w:themeColor="background1"/>
                          <w:sz w:val="36"/>
                          <w:szCs w:val="36"/>
                        </w:rPr>
                      </w:pPr>
                      <w:r>
                        <w:rPr>
                          <w:b/>
                          <w:color w:val="FFFFFF" w:themeColor="background1"/>
                          <w:sz w:val="36"/>
                          <w:szCs w:val="36"/>
                        </w:rPr>
                        <w:t>Mother’s Day 5/8</w:t>
                      </w: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r w:rsidR="00510FC7">
        <w:rPr>
          <w:noProof/>
        </w:rPr>
        <mc:AlternateContent>
          <mc:Choice Requires="wps">
            <w:drawing>
              <wp:anchor distT="0" distB="0" distL="114300" distR="114300" simplePos="0" relativeHeight="251689984" behindDoc="0" locked="0" layoutInCell="1" allowOverlap="1" wp14:anchorId="10800FBD" wp14:editId="1BE890F7">
                <wp:simplePos x="0" y="0"/>
                <wp:positionH relativeFrom="margin">
                  <wp:posOffset>-170121</wp:posOffset>
                </wp:positionH>
                <wp:positionV relativeFrom="paragraph">
                  <wp:posOffset>67044</wp:posOffset>
                </wp:positionV>
                <wp:extent cx="2168525" cy="2147777"/>
                <wp:effectExtent l="0" t="0" r="22225" b="24130"/>
                <wp:wrapNone/>
                <wp:docPr id="8" name="Bevel 8"/>
                <wp:cNvGraphicFramePr/>
                <a:graphic xmlns:a="http://schemas.openxmlformats.org/drawingml/2006/main">
                  <a:graphicData uri="http://schemas.microsoft.com/office/word/2010/wordprocessingShape">
                    <wps:wsp>
                      <wps:cNvSpPr/>
                      <wps:spPr>
                        <a:xfrm>
                          <a:off x="0" y="0"/>
                          <a:ext cx="2168525" cy="2147777"/>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3F48D3" w:rsidRDefault="003A1084" w:rsidP="003A1084">
                            <w:pPr>
                              <w:jc w:val="center"/>
                              <w:rPr>
                                <w:b/>
                                <w:sz w:val="36"/>
                                <w:szCs w:val="36"/>
                                <w:u w:val="single"/>
                              </w:rPr>
                            </w:pPr>
                            <w:r w:rsidRPr="003F48D3">
                              <w:rPr>
                                <w:b/>
                                <w:sz w:val="36"/>
                                <w:szCs w:val="36"/>
                                <w:u w:val="single"/>
                              </w:rPr>
                              <w:t>TODAY</w:t>
                            </w:r>
                          </w:p>
                          <w:p w:rsidR="003A1084" w:rsidRPr="00C53147" w:rsidRDefault="000C1CC6" w:rsidP="000C1CC6">
                            <w:pPr>
                              <w:jc w:val="center"/>
                              <w:rPr>
                                <w:b/>
                                <w:sz w:val="40"/>
                                <w:szCs w:val="40"/>
                              </w:rPr>
                            </w:pPr>
                            <w:r w:rsidRPr="00C53147">
                              <w:rPr>
                                <w:b/>
                                <w:sz w:val="40"/>
                                <w:szCs w:val="40"/>
                              </w:rPr>
                              <w:t>Potluck</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7" type="#_x0000_t84" style="position:absolute;margin-left:-13.4pt;margin-top:5.3pt;width:170.75pt;height:169.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JeAIAAEkFAAAOAAAAZHJzL2Uyb0RvYy54bWysVF9r2zAQfx/sOwi9L45D0nahTslSOgah&#10;LW1HnxVZig2STpOU2Nmn30l2nNCWPYz5Qb7T3f3uv65vWq3IXjhfgyloPhpTIgyHsjbbgv58ufty&#10;RYkPzJRMgREFPQhPbxafP103di4mUIEqhSMIYvy8sQWtQrDzLPO8Epr5EVhhUCjBaRaQddusdKxB&#10;dK2yyXh8kTXgSuuAC+/x9rYT0kXCl1Lw8CClF4GogmJsIZ0unZt4ZotrNt86Zqua92Gwf4hCs9qg&#10;0wHqlgVGdq5+B6Vr7sCDDCMOOgMpay5SDphNPn6TzXPFrEi5YHG8Hcrk/x8sv98/OlKXBcVGGaax&#10;Rd/EXihyFUvTWD9HjWf76HrOIxnzbKXT8Y8ZkDaV8zCUU7SBcLyc5BdXs8mMEo6yST69xC+iZidz&#10;63z4LkCTSBR0E12nOrL92odO96iDhjGeLoJEhYMSMQhlnoTEJKLPZJ3GR6yUI3uGjWecCxPyTlSx&#10;UnTXszF+fUCDRQovAUZkWSs1YPcAcTTfY3ex9vrRVKTpG4zHfwusMx4skmcwYTDWtQH3EYDCrHrP&#10;nf6xSF1pYpVCu2lTg5NmvNlAecCmO+i2wVt+V2P518yHR+Zw/HFRcKXDAx5SQVNQ6ClKKnC/P7qP&#10;+jiVKKWkwXUqqP+1Y05Qon4YnNev+XQa9y8x09nlBBl3LtmcS8xOrwAbl+PjYXkio35QR1I60K+4&#10;+cvoFUXMcPRdUB7ckVmFbs3x7eBiuUxquHOWhbV5tjyCxzrH6XppX5mz/QwGHN97OK4em7+ZxE43&#10;WhpY7gLIOo3pqa59B3Bf0yj1b0t8EM75pHV6ARd/AAAA//8DAFBLAwQUAAYACAAAACEA0hEAgeEA&#10;AAAKAQAADwAAAGRycy9kb3ducmV2LnhtbEyPzU7DMBCE70i8g7VI3FqnaZVGaZwKEBwqDv0Biaub&#10;bONAvI5iNwlvz3KC26xmNPNtvp1sKwbsfeNIwWIegUAqXdVQreD97WWWgvBBU6VbR6jgGz1si9ub&#10;XGeVG+mIwynUgkvIZ1qBCaHLpPSlQav93HVI7F1cb3Xgs69l1euRy20r4yhKpNUN8YLRHT4ZLL9O&#10;V6vg+HqQ426vP8x6v/vE5WM8PE+xUvd308MGRMAp/IXhF5/RoWCms7tS5UWrYBYnjB7YiBIQHFgu&#10;VmsQZxarNAVZ5PL/C8UPAAAA//8DAFBLAQItABQABgAIAAAAIQC2gziS/gAAAOEBAAATAAAAAAAA&#10;AAAAAAAAAAAAAABbQ29udGVudF9UeXBlc10ueG1sUEsBAi0AFAAGAAgAAAAhADj9If/WAAAAlAEA&#10;AAsAAAAAAAAAAAAAAAAALwEAAF9yZWxzLy5yZWxzUEsBAi0AFAAGAAgAAAAhAIMdL8l4AgAASQUA&#10;AA4AAAAAAAAAAAAAAAAALgIAAGRycy9lMm9Eb2MueG1sUEsBAi0AFAAGAAgAAAAhANIRAIHhAAAA&#10;CgEAAA8AAAAAAAAAAAAAAAAA0gQAAGRycy9kb3ducmV2LnhtbFBLBQYAAAAABAAEAPMAAADgBQAA&#10;AAA=&#10;" fillcolor="#4f81bd [3204]" strokecolor="#243f60 [1604]" strokeweight="2pt">
                <v:textbox>
                  <w:txbxContent>
                    <w:p w:rsidR="003A1084" w:rsidRPr="003F48D3" w:rsidRDefault="003A1084" w:rsidP="003A1084">
                      <w:pPr>
                        <w:jc w:val="center"/>
                        <w:rPr>
                          <w:b/>
                          <w:sz w:val="36"/>
                          <w:szCs w:val="36"/>
                          <w:u w:val="single"/>
                        </w:rPr>
                      </w:pPr>
                      <w:r w:rsidRPr="003F48D3">
                        <w:rPr>
                          <w:b/>
                          <w:sz w:val="36"/>
                          <w:szCs w:val="36"/>
                          <w:u w:val="single"/>
                        </w:rPr>
                        <w:t>TODAY</w:t>
                      </w:r>
                    </w:p>
                    <w:p w:rsidR="003A1084" w:rsidRPr="00C53147" w:rsidRDefault="000C1CC6" w:rsidP="000C1CC6">
                      <w:pPr>
                        <w:jc w:val="center"/>
                        <w:rPr>
                          <w:b/>
                          <w:sz w:val="40"/>
                          <w:szCs w:val="40"/>
                        </w:rPr>
                      </w:pPr>
                      <w:r w:rsidRPr="00C53147">
                        <w:rPr>
                          <w:b/>
                          <w:sz w:val="40"/>
                          <w:szCs w:val="40"/>
                        </w:rPr>
                        <w:t>Potluck</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7534E2" w:rsidRDefault="007534E2" w:rsidP="00686D4C">
      <w:pPr>
        <w:spacing w:after="100" w:afterAutospacing="1"/>
        <w:ind w:right="-432"/>
        <w:contextualSpacing/>
      </w:pPr>
    </w:p>
    <w:p w:rsidR="009662B9" w:rsidRDefault="009662B9" w:rsidP="00686D4C">
      <w:pPr>
        <w:spacing w:after="100" w:afterAutospacing="1"/>
        <w:ind w:right="-432"/>
        <w:contextualSpacing/>
        <w:rPr>
          <w:noProof/>
        </w:rPr>
      </w:pPr>
    </w:p>
    <w:p w:rsidR="003F1ED0" w:rsidRDefault="009771F1" w:rsidP="006C570B">
      <w:pPr>
        <w:spacing w:after="100" w:afterAutospacing="1"/>
        <w:ind w:right="-432"/>
        <w:contextualSpacing/>
      </w:pPr>
      <w:r>
        <w:rPr>
          <w:noProof/>
        </w:rPr>
        <w:lastRenderedPageBreak/>
        <w:drawing>
          <wp:inline distT="0" distB="0" distL="0" distR="0" wp14:anchorId="783E6FEF" wp14:editId="0E5910B3">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85F9F" w:rsidRDefault="00766B44" w:rsidP="000377C2">
      <w:pPr>
        <w:spacing w:after="100" w:afterAutospacing="1"/>
        <w:ind w:right="-432"/>
        <w:contextualSpacing/>
        <w:jc w:val="center"/>
        <w:rPr>
          <w:noProof/>
        </w:rPr>
      </w:pPr>
      <w:r>
        <w:rPr>
          <w:noProof/>
        </w:rPr>
        <w:drawing>
          <wp:inline distT="0" distB="0" distL="0" distR="0">
            <wp:extent cx="4629150" cy="3152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1">
                      <a:extLst>
                        <a:ext uri="{28A0092B-C50C-407E-A947-70E740481C1C}">
                          <a14:useLocalDpi xmlns:a14="http://schemas.microsoft.com/office/drawing/2010/main" val="0"/>
                        </a:ext>
                      </a:extLst>
                    </a:blip>
                    <a:stretch>
                      <a:fillRect/>
                    </a:stretch>
                  </pic:blipFill>
                  <pic:spPr>
                    <a:xfrm>
                      <a:off x="0" y="0"/>
                      <a:ext cx="4629150" cy="3152775"/>
                    </a:xfrm>
                    <a:prstGeom prst="rect">
                      <a:avLst/>
                    </a:prstGeom>
                    <a:ln>
                      <a:noFill/>
                    </a:ln>
                    <a:effectLst>
                      <a:softEdge rad="112500"/>
                    </a:effectLst>
                  </pic:spPr>
                </pic:pic>
              </a:graphicData>
            </a:graphic>
          </wp:inline>
        </w:drawing>
      </w:r>
    </w:p>
    <w:p w:rsidR="0070745A" w:rsidRDefault="0070745A" w:rsidP="0070745A">
      <w:pPr>
        <w:spacing w:after="100" w:afterAutospacing="1"/>
        <w:ind w:right="-432"/>
        <w:contextualSpacing/>
        <w:rPr>
          <w:noProof/>
        </w:rPr>
      </w:pPr>
    </w:p>
    <w:p w:rsidR="00B14379" w:rsidRPr="000377C2" w:rsidRDefault="000C1CC6" w:rsidP="0070745A">
      <w:pPr>
        <w:spacing w:after="100" w:afterAutospacing="1"/>
        <w:ind w:right="-432"/>
        <w:contextualSpacing/>
        <w:jc w:val="center"/>
        <w:rPr>
          <w:noProof/>
        </w:rPr>
      </w:pPr>
      <w:r>
        <w:rPr>
          <w:rFonts w:ascii="Lucida Calligraphy" w:hAnsi="Lucida Calligraphy"/>
          <w:b/>
          <w:sz w:val="32"/>
          <w:szCs w:val="32"/>
        </w:rPr>
        <w:t>April 24</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401411" w:rsidRDefault="001C6F31" w:rsidP="006B7F5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proofErr w:type="gramStart"/>
      <w:r w:rsidR="00A57057" w:rsidRPr="00CE670B">
        <w:rPr>
          <w:rFonts w:ascii="Lucida Calligraphy" w:hAnsi="Lucida Calligraphy"/>
          <w:b/>
          <w:sz w:val="20"/>
          <w:szCs w:val="20"/>
        </w:rPr>
        <w:t>:</w:t>
      </w:r>
      <w:proofErr w:type="gramEnd"/>
      <w:r w:rsidR="00B178EB">
        <w:fldChar w:fldCharType="begin"/>
      </w:r>
      <w:r w:rsidR="00B178EB">
        <w:instrText xml:space="preserve"> HYPERLINK "http://www.blueeyeumc.com" </w:instrText>
      </w:r>
      <w:r w:rsidR="00B178EB">
        <w:fldChar w:fldCharType="separate"/>
      </w:r>
      <w:r w:rsidRPr="00CE670B">
        <w:rPr>
          <w:rStyle w:val="Hyperlink"/>
          <w:rFonts w:ascii="Lucida Calligraphy" w:hAnsi="Lucida Calligraphy"/>
          <w:b/>
          <w:color w:val="1F497D" w:themeColor="text2"/>
          <w:sz w:val="20"/>
          <w:szCs w:val="20"/>
        </w:rPr>
        <w:t>www.blueeyeumc.com</w:t>
      </w:r>
      <w:r w:rsidR="00B178EB">
        <w:rPr>
          <w:rStyle w:val="Hyperlink"/>
          <w:rFonts w:ascii="Lucida Calligraphy" w:hAnsi="Lucida Calligraphy"/>
          <w:b/>
          <w:color w:val="1F497D" w:themeColor="text2"/>
          <w:sz w:val="20"/>
          <w:szCs w:val="20"/>
        </w:rPr>
        <w:fldChar w:fldCharType="end"/>
      </w:r>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6332FD50" wp14:editId="362CCC6A">
                <wp:simplePos x="0" y="0"/>
                <wp:positionH relativeFrom="column">
                  <wp:posOffset>569595</wp:posOffset>
                </wp:positionH>
                <wp:positionV relativeFrom="paragraph">
                  <wp:posOffset>-35560</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0C1CC6" w:rsidP="00D262B1">
                            <w:pPr>
                              <w:jc w:val="center"/>
                              <w:rPr>
                                <w:b/>
                                <w:sz w:val="24"/>
                                <w:szCs w:val="24"/>
                              </w:rPr>
                            </w:pPr>
                            <w:r>
                              <w:rPr>
                                <w:b/>
                                <w:sz w:val="24"/>
                                <w:szCs w:val="24"/>
                              </w:rPr>
                              <w:t>Sunday, April 24</w:t>
                            </w:r>
                            <w:r w:rsidR="00B62880" w:rsidRPr="00B24BAB">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S/zxDd4AAAAIAQAADwAAAGRycy9kb3ducmV2LnhtbEyPT0vE&#10;MBDF74LfIYzgbTddcWutTRcRBGWFxfXfdbYZm2KTlCTt1m/veNLbzLzHm9+rNrPtxUQhdt4pWC0z&#10;EOQarzvXKnh9uV8UIGJCp7H3jhR8U4RNfXpSYan90T3TtE+t4BAXS1RgUhpKKWNjyGJc+oEca58+&#10;WEy8hlbqgEcOt728yLJcWuwcfzA40J2h5ms/WgWynTA8Pgwf7/Kt9eapGLe7LSl1fjbf3oBINKc/&#10;M/ziMzrUzHTwo9NR9AqK6yt2KliscxCsr/OMDwceVpcg60r+L1D/AAAA//8DAFBLAQItABQABgAI&#10;AAAAIQC2gziS/gAAAOEBAAATAAAAAAAAAAAAAAAAAAAAAABbQ29udGVudF9UeXBlc10ueG1sUEsB&#10;Ai0AFAAGAAgAAAAhADj9If/WAAAAlAEAAAsAAAAAAAAAAAAAAAAALwEAAF9yZWxzLy5yZWxzUEsB&#10;Ai0AFAAGAAgAAAAhANQ2bOhaAgAA7AQAAA4AAAAAAAAAAAAAAAAALgIAAGRycy9lMm9Eb2MueG1s&#10;UEsBAi0AFAAGAAgAAAAhAEv88Q3eAAAACAEAAA8AAAAAAAAAAAAAAAAAtAQAAGRycy9kb3ducmV2&#10;LnhtbFBLBQYAAAAABAAEAPMAAAC/BQAAAAA=&#10;" fillcolor="white [3201]" strokecolor="black [3200]" strokeweight="2pt">
                <v:textbox>
                  <w:txbxContent>
                    <w:p w:rsidR="00B62880" w:rsidRPr="00B24BAB" w:rsidRDefault="000C1CC6" w:rsidP="00D262B1">
                      <w:pPr>
                        <w:jc w:val="center"/>
                        <w:rPr>
                          <w:b/>
                          <w:sz w:val="24"/>
                          <w:szCs w:val="24"/>
                        </w:rPr>
                      </w:pPr>
                      <w:r>
                        <w:rPr>
                          <w:b/>
                          <w:sz w:val="24"/>
                          <w:szCs w:val="24"/>
                        </w:rPr>
                        <w:t>Sunday, April 24</w:t>
                      </w:r>
                      <w:r w:rsidR="00B62880" w:rsidRPr="00B24BAB">
                        <w:rPr>
                          <w:b/>
                          <w:sz w:val="24"/>
                          <w:szCs w:val="24"/>
                        </w:rPr>
                        <w:t>, 2016-10:30 a.m.</w:t>
                      </w:r>
                    </w:p>
                    <w:p w:rsidR="00B62880" w:rsidRPr="00B24BAB" w:rsidRDefault="00B62880" w:rsidP="00D262B1">
                      <w:pPr>
                        <w:jc w:val="center"/>
                        <w:rPr>
                          <w:b/>
                        </w:rP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975E74" w:rsidP="00D902F5">
      <w:pPr>
        <w:contextualSpacing/>
        <w:rPr>
          <w:sz w:val="24"/>
          <w:szCs w:val="24"/>
        </w:rPr>
      </w:pPr>
      <w:r w:rsidRPr="002A4B84">
        <w:rPr>
          <w:sz w:val="24"/>
          <w:szCs w:val="24"/>
        </w:rPr>
        <w:t>Acolyte:</w:t>
      </w:r>
      <w:r w:rsidR="00AD5330" w:rsidRPr="002A4B84">
        <w:rPr>
          <w:sz w:val="24"/>
          <w:szCs w:val="24"/>
        </w:rPr>
        <w:t xml:space="preserve"> </w:t>
      </w:r>
      <w:r w:rsidR="00AD5330" w:rsidRPr="002A4B84">
        <w:rPr>
          <w:sz w:val="24"/>
          <w:szCs w:val="24"/>
          <w:u w:val="single"/>
        </w:rPr>
        <w:t xml:space="preserve">Michaela </w:t>
      </w:r>
      <w:proofErr w:type="spellStart"/>
      <w:r w:rsidR="00AD5330" w:rsidRPr="002A4B84">
        <w:rPr>
          <w:sz w:val="24"/>
          <w:szCs w:val="24"/>
          <w:u w:val="single"/>
        </w:rPr>
        <w:t>Fransen</w:t>
      </w:r>
      <w:proofErr w:type="spellEnd"/>
      <w:r w:rsidR="000D64C5" w:rsidRPr="002A4B84">
        <w:rPr>
          <w:sz w:val="24"/>
          <w:szCs w:val="24"/>
        </w:rPr>
        <w:t xml:space="preserve"> </w:t>
      </w:r>
      <w:r w:rsidR="00785F9F">
        <w:rPr>
          <w:sz w:val="24"/>
          <w:szCs w:val="24"/>
        </w:rPr>
        <w:t xml:space="preserve">  </w:t>
      </w:r>
    </w:p>
    <w:p w:rsidR="00975E74" w:rsidRPr="002A4B84" w:rsidRDefault="009A4C76" w:rsidP="00D902F5">
      <w:pPr>
        <w:contextualSpacing/>
        <w:rPr>
          <w:sz w:val="24"/>
          <w:szCs w:val="24"/>
        </w:rPr>
      </w:pPr>
      <w:r>
        <w:rPr>
          <w:b/>
          <w:noProof/>
        </w:rPr>
        <mc:AlternateContent>
          <mc:Choice Requires="wps">
            <w:drawing>
              <wp:anchor distT="0" distB="0" distL="114300" distR="114300" simplePos="0" relativeHeight="251685888" behindDoc="1" locked="0" layoutInCell="1" allowOverlap="1" wp14:anchorId="6FAADCFD" wp14:editId="08ECD7FD">
                <wp:simplePos x="0" y="0"/>
                <wp:positionH relativeFrom="column">
                  <wp:posOffset>754572</wp:posOffset>
                </wp:positionH>
                <wp:positionV relativeFrom="paragraph">
                  <wp:posOffset>7620</wp:posOffset>
                </wp:positionV>
                <wp:extent cx="2466340" cy="287020"/>
                <wp:effectExtent l="0" t="0" r="10160" b="17780"/>
                <wp:wrapSquare wrapText="bothSides"/>
                <wp:docPr id="10" name="Rounded Rectangle 10"/>
                <wp:cNvGraphicFramePr/>
                <a:graphic xmlns:a="http://schemas.openxmlformats.org/drawingml/2006/main">
                  <a:graphicData uri="http://schemas.microsoft.com/office/word/2010/wordprocessingShape">
                    <wps:wsp>
                      <wps:cNvSpPr/>
                      <wps:spPr>
                        <a:xfrm>
                          <a:off x="0" y="0"/>
                          <a:ext cx="2466340" cy="287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9A4C76">
                            <w:pPr>
                              <w:rPr>
                                <w:b/>
                                <w:sz w:val="24"/>
                                <w:szCs w:val="24"/>
                              </w:rPr>
                            </w:pPr>
                            <w:r w:rsidRPr="006B7F5C">
                              <w:rPr>
                                <w:b/>
                                <w:sz w:val="24"/>
                                <w:szCs w:val="24"/>
                              </w:rPr>
                              <w:t>BRINGING IN THE LIGHT OF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AADCFD" id="Rounded Rectangle 10" o:spid="_x0000_s1029" style="position:absolute;margin-left:59.4pt;margin-top:.6pt;width:194.2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ojgIAAHMFAAAOAAAAZHJzL2Uyb0RvYy54bWysVEtv2zAMvg/YfxB0X52kWdoFdYqgRYcB&#10;RRu0HXpWZCkxJouaxMTOfv0o+dGsy2nYRSbNN/mRV9dNZdhe+VCCzfn4bMSZshKK0m5y/v3l7tMl&#10;ZwGFLYQBq3J+UIFfLz5+uKrdXE1gC6ZQnpETG+a1y/kW0c2zLMitqkQ4A6csCTX4SiCxfpMVXtTk&#10;vTLZZDSaZTX4wnmQKgT6e9sK+SL511pJfNQ6KGQm55Qbptendx3fbHEl5hsv3LaUXRriH7KoRGkp&#10;6ODqVqBgO1/+5aoqpYcAGs8kVBloXUqVaqBqxqN31TxvhVOpFmpOcEObwv9zKx/2K8/KgmZH7bGi&#10;ohk9wc4WqmBP1D1hN0YxklGjahfmpP/sVr7jApGx6kb7Kn6pHtak5h6G5qoGmaSfk+lsdj6lIJJk&#10;k8uL0SQ5zd6snQ/4VUHFIpFzH9OIOaTGiv19QApL+r1ejGhsfAOYsrgrjUlMxI66MZ7tBU0dm3FM&#10;nuyOtIiLllksqS0iUXgwqvX6pDR1Jaadoic8vvkUUiqLs86vsaQdzTRlMBiOTxka7JPpdKOZSjgd&#10;DEenDP+MOFikqGBxMK5KC/6Ug+LHELnV76tva47lY7NuEhTO+2mvoTgQPDy0exOcvCtpNvci4Ep4&#10;WhQaJy0/PtKjDdQ5h47ibAv+16n/UZ/wS1LOalq8nIefO+EVZ+abJWR/GU8jSjAx088XBBPmjyXr&#10;Y4ndVTdAUx7TmXEykVEfTU9qD9Ur3YhljEoiYSXFzrlE3zM32B4EujJSLZdJjbbTCby3z05G57HP&#10;EXYvzavwrgMoErQfoF9SMX8H0VY3WlpY7hB0mfAbO932tZsAbXaCZ3eF4uk45pPW261c/AYAAP//&#10;AwBQSwMEFAAGAAgAAAAhABQ9u1jeAAAACAEAAA8AAABkcnMvZG93bnJldi54bWxMj0tPwzAQhO9I&#10;/Q/WInFB1G5VQhXiVAjBASQO9CFxdOPNg8bryHbb9N+znOA2o1nNflOsRteLE4bYedIwmyoQSJW3&#10;HTUatpvXuyWImAxZ03tCDReMsConV4XJrT/TJ57WqRFcQjE3GtqUhlzKWLXoTJz6AYmz2gdnEtvQ&#10;SBvMmctdL+dKZdKZjvhDawZ8brE6rI9Ow8v3lwpvTeeH+v3iZf2xuw3ZTuub6/HpEUTCMf0dwy8+&#10;o0PJTHt/JBtFz362ZPTEYg6C83v1wGKvYZEtQJaF/D+g/AEAAP//AwBQSwECLQAUAAYACAAAACEA&#10;toM4kv4AAADhAQAAEwAAAAAAAAAAAAAAAAAAAAAAW0NvbnRlbnRfVHlwZXNdLnhtbFBLAQItABQA&#10;BgAIAAAAIQA4/SH/1gAAAJQBAAALAAAAAAAAAAAAAAAAAC8BAABfcmVscy8ucmVsc1BLAQItABQA&#10;BgAIAAAAIQARba+ojgIAAHMFAAAOAAAAAAAAAAAAAAAAAC4CAABkcnMvZTJvRG9jLnhtbFBLAQIt&#10;ABQABgAIAAAAIQAUPbtY3gAAAAgBAAAPAAAAAAAAAAAAAAAAAOgEAABkcnMvZG93bnJldi54bWxQ&#10;SwUGAAAAAAQABADzAAAA8wUAAAAA&#10;" fillcolor="white [3201]" strokecolor="black [3213]" strokeweight="2pt">
                <v:textbox>
                  <w:txbxContent>
                    <w:p w:rsidR="00B62880" w:rsidRPr="006B7F5C" w:rsidRDefault="00B62880" w:rsidP="009A4C76">
                      <w:pPr>
                        <w:rPr>
                          <w:b/>
                          <w:sz w:val="24"/>
                          <w:szCs w:val="24"/>
                        </w:rPr>
                      </w:pPr>
                      <w:r w:rsidRPr="006B7F5C">
                        <w:rPr>
                          <w:b/>
                          <w:sz w:val="24"/>
                          <w:szCs w:val="24"/>
                        </w:rPr>
                        <w:t>BRINGING IN THE LIGHT OF CHRIST</w:t>
                      </w:r>
                    </w:p>
                  </w:txbxContent>
                </v:textbox>
                <w10:wrap type="square"/>
              </v:roundrect>
            </w:pict>
          </mc:Fallback>
        </mc:AlternateContent>
      </w:r>
      <w:r w:rsidR="00975E74" w:rsidRPr="002A4B84">
        <w:rPr>
          <w:sz w:val="24"/>
          <w:szCs w:val="24"/>
        </w:rPr>
        <w:t xml:space="preserve"> </w:t>
      </w:r>
    </w:p>
    <w:p w:rsidR="00F17D42" w:rsidRDefault="00F17D42" w:rsidP="00D902F5">
      <w:pPr>
        <w:contextualSpacing/>
        <w:rPr>
          <w:b/>
        </w:rPr>
      </w:pPr>
    </w:p>
    <w:p w:rsidR="001717FD" w:rsidRDefault="00764501" w:rsidP="00D902F5">
      <w:pPr>
        <w:contextualSpacing/>
        <w:rPr>
          <w:i/>
          <w:sz w:val="24"/>
          <w:szCs w:val="24"/>
        </w:rPr>
      </w:pPr>
      <w:r>
        <w:rPr>
          <w:i/>
          <w:sz w:val="24"/>
          <w:szCs w:val="24"/>
        </w:rPr>
        <w:t xml:space="preserve">He is Lord, He is Lord! He is </w:t>
      </w:r>
      <w:proofErr w:type="gramStart"/>
      <w:r>
        <w:rPr>
          <w:i/>
          <w:sz w:val="24"/>
          <w:szCs w:val="24"/>
        </w:rPr>
        <w:t>risen</w:t>
      </w:r>
      <w:proofErr w:type="gramEnd"/>
      <w:r>
        <w:rPr>
          <w:i/>
          <w:sz w:val="24"/>
          <w:szCs w:val="24"/>
        </w:rPr>
        <w:t xml:space="preserve"> from the dead and He is Lord! Every knee shall bow, every tongue confess that Jesus Christ is Lord.</w:t>
      </w:r>
    </w:p>
    <w:p w:rsidR="00FB7C4C" w:rsidRPr="00F17D42" w:rsidRDefault="00F90260" w:rsidP="00D902F5">
      <w:pPr>
        <w:contextualSpacing/>
        <w:rPr>
          <w:i/>
        </w:rPr>
      </w:pPr>
      <w:r>
        <w:rPr>
          <w:b/>
          <w:noProof/>
          <w:sz w:val="24"/>
          <w:szCs w:val="24"/>
        </w:rPr>
        <mc:AlternateContent>
          <mc:Choice Requires="wps">
            <w:drawing>
              <wp:anchor distT="0" distB="0" distL="114300" distR="114300" simplePos="0" relativeHeight="251688960" behindDoc="0" locked="0" layoutInCell="1" allowOverlap="1" wp14:anchorId="2F1193F1" wp14:editId="50655194">
                <wp:simplePos x="0" y="0"/>
                <wp:positionH relativeFrom="column">
                  <wp:posOffset>1196975</wp:posOffset>
                </wp:positionH>
                <wp:positionV relativeFrom="paragraph">
                  <wp:posOffset>61595</wp:posOffset>
                </wp:positionV>
                <wp:extent cx="2530475" cy="364490"/>
                <wp:effectExtent l="0" t="0" r="22225" b="16510"/>
                <wp:wrapNone/>
                <wp:docPr id="16" name="Flowchart: Terminator 16"/>
                <wp:cNvGraphicFramePr/>
                <a:graphic xmlns:a="http://schemas.openxmlformats.org/drawingml/2006/main">
                  <a:graphicData uri="http://schemas.microsoft.com/office/word/2010/wordprocessingShape">
                    <wps:wsp>
                      <wps:cNvSpPr/>
                      <wps:spPr>
                        <a:xfrm>
                          <a:off x="0" y="0"/>
                          <a:ext cx="2530475" cy="36449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30" type="#_x0000_t116" style="position:absolute;margin-left:94.25pt;margin-top:4.85pt;width:199.25pt;height:2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OklAIAAE0FAAAOAAAAZHJzL2Uyb0RvYy54bWysVFtv2jAUfp+0/2D5fQ3Q0K6oUCEqpklV&#10;V6lMfT44Donk2J5tCOzX77MTCm33NC0Pzrn4XL9zfHu3bxTbSedro6d8eDHgTGphilpvpvznavnl&#10;K2c+kC5IGS2n/CA9v5t9/nTb2okcmcqoQjoGJ9pPWjvlVQh2kmVeVLIhf2Gs1FCWxjUUwLpNVjhq&#10;4b1R2WgwuMpa4wrrjJDeQ3rfKfks+S9LKcKPsvQyMDXlyC2k06VzHc9sdkuTjSNb1aJPg/4hi4Zq&#10;jaCvru4pENu6+oOrphbOeFOGC2GazJRlLWSqAdUMB++qea7IylQLmuPta5v8/3MrHndPjtUFsLvi&#10;TFMDjJbKtKIiFyZsJV1TawrGMejRrNb6CWye7ZPrOQ8yVr4vXRP/qIntU4MPrw2W+8AEhKPx5SC/&#10;HnMmoLu8yvObhEB2srbOh2/SNCwSU14ilUVM5ZRIajPtHnxAArA8WsTY3qi6WNZKJebgF8qxHQF6&#10;TExhWs4U+QAhakxfrAgu3pgpzdqYaT7AvAjCTJaKAsjGoktebzgjtcGwi+BSLm+s/YegKxR/FniQ&#10;vs6wokJ2+Y2j9JhNcvExsVjoPfmqs0hRewulY70yjXvfl4hTh0ykwn69TyDn0SJK1qY4AHhnuo3w&#10;Vixr+H9Af57IYQVQPNY6/MARQZhy01OcVcb9/ps83sdkQstZi5VCt35tyUlU/11jZm+GeR53MDH5&#10;+HoExp1r1ucavW0WBtAN8YBYkch4P6gjWTrTvGD75zEqVKQFYne49MwidKuO90PI+Txdw95ZCg/6&#10;2YroPHYudna1fyFn+7ELwOzRHNePJu/GrbsbLbWZb4Mp6zSLp74CvMhgZxOM/fsSH4VzPt06vYKz&#10;PwAAAP//AwBQSwMEFAAGAAgAAAAhANzEp1jeAAAACAEAAA8AAABkcnMvZG93bnJldi54bWxMjz9P&#10;wzAUxHckvoP1kFgQdYJok4Y4VaiApQu0Xdhc+5FE+E+InSZ8ex4TjKc73f2u3MzWsDMOofNOQLpI&#10;gKFTXneuEXA8PN/mwEKUTkvjHQr4xgCb6vKilIX2k3vD8z42jEpcKKSANsa+4DyoFq0MC9+jI+/D&#10;D1ZGkkPD9SAnKreG3yXJilvZOVpoZY/bFtXnfrQC8Gudjo+7+9exr59e3pWqtzdmEuL6aq4fgEWc&#10;418YfvEJHSpiOvnR6cAM6TxfUlTAOgNG/jLP6NtJwCpLgVcl/3+g+gEAAP//AwBQSwECLQAUAAYA&#10;CAAAACEAtoM4kv4AAADhAQAAEwAAAAAAAAAAAAAAAAAAAAAAW0NvbnRlbnRfVHlwZXNdLnhtbFBL&#10;AQItABQABgAIAAAAIQA4/SH/1gAAAJQBAAALAAAAAAAAAAAAAAAAAC8BAABfcmVscy8ucmVsc1BL&#10;AQItABQABgAIAAAAIQC6gOOklAIAAE0FAAAOAAAAAAAAAAAAAAAAAC4CAABkcnMvZTJvRG9jLnht&#10;bFBLAQItABQABgAIAAAAIQDcxKdY3gAAAAgBAAAPAAAAAAAAAAAAAAAAAO4EAABkcnMvZG93bnJl&#10;di54bWxQSwUGAAAAAAQABADzAAAA+QU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r w:rsidR="008F2E25" w:rsidRPr="00642A1C">
        <w:rPr>
          <w:b/>
          <w:sz w:val="24"/>
          <w:szCs w:val="24"/>
        </w:rPr>
        <w:t>ANNOUNCEMENTS</w:t>
      </w:r>
    </w:p>
    <w:p w:rsidR="002A25EC" w:rsidRDefault="002A25EC" w:rsidP="00750870">
      <w:pPr>
        <w:contextualSpacing/>
        <w:rPr>
          <w:b/>
          <w:noProof/>
          <w:sz w:val="24"/>
          <w:szCs w:val="24"/>
        </w:rPr>
      </w:pPr>
    </w:p>
    <w:p w:rsidR="00DF1103" w:rsidRPr="00754F41" w:rsidRDefault="00754F41" w:rsidP="00750870">
      <w:pPr>
        <w:contextualSpacing/>
        <w:rPr>
          <w:b/>
          <w:noProof/>
          <w:sz w:val="24"/>
          <w:szCs w:val="24"/>
        </w:rPr>
      </w:pPr>
      <w:r w:rsidRPr="00754F41">
        <w:rPr>
          <w:b/>
          <w:noProof/>
        </w:rPr>
        <w:t>Most</w:t>
      </w:r>
      <w:r>
        <w:rPr>
          <w:b/>
          <w:noProof/>
        </w:rPr>
        <w:t xml:space="preserve"> Gracious God, help us to honor Your name in what we say and what we do, this hour in our worship, this week in our work. May Your gracious presence surround us this day, so tha</w:t>
      </w:r>
      <w:r w:rsidR="00C53147">
        <w:rPr>
          <w:b/>
          <w:noProof/>
        </w:rPr>
        <w:t xml:space="preserve">t obedience to Your Word becomes </w:t>
      </w:r>
      <w:r>
        <w:rPr>
          <w:b/>
          <w:noProof/>
        </w:rPr>
        <w:t>a joy rather than a burden. May the depth of Your Grace, the width of Your Love, the height of Your Joy, inspire us here and now, to more fully be Your people.  Empower us with Your Spirit, we pray in Jesu</w:t>
      </w:r>
      <w:r w:rsidR="00F90260">
        <w:rPr>
          <w:b/>
          <w:noProof/>
        </w:rPr>
        <w:t>s</w:t>
      </w:r>
      <w:r>
        <w:rPr>
          <w:b/>
          <w:noProof/>
        </w:rPr>
        <w:t xml:space="preserve"> name. Amen.</w:t>
      </w:r>
    </w:p>
    <w:p w:rsidR="000C1CC6" w:rsidRDefault="009A504B" w:rsidP="00750870">
      <w:pPr>
        <w:contextualSpacing/>
        <w:rPr>
          <w:b/>
          <w:noProof/>
          <w:u w:val="single"/>
        </w:rPr>
      </w:pPr>
      <w:r>
        <w:rPr>
          <w:b/>
          <w:noProof/>
          <w:sz w:val="24"/>
          <w:szCs w:val="24"/>
        </w:rPr>
        <mc:AlternateContent>
          <mc:Choice Requires="wps">
            <w:drawing>
              <wp:anchor distT="0" distB="0" distL="114300" distR="114300" simplePos="0" relativeHeight="251658752" behindDoc="0" locked="0" layoutInCell="1" allowOverlap="1" wp14:anchorId="3C2D9356" wp14:editId="3B7A12A0">
                <wp:simplePos x="0" y="0"/>
                <wp:positionH relativeFrom="column">
                  <wp:posOffset>1085215</wp:posOffset>
                </wp:positionH>
                <wp:positionV relativeFrom="paragraph">
                  <wp:posOffset>7620</wp:posOffset>
                </wp:positionV>
                <wp:extent cx="2477135" cy="352425"/>
                <wp:effectExtent l="0" t="0" r="18415" b="28575"/>
                <wp:wrapNone/>
                <wp:docPr id="15" name="Flowchart: Terminator 15"/>
                <wp:cNvGraphicFramePr/>
                <a:graphic xmlns:a="http://schemas.openxmlformats.org/drawingml/2006/main">
                  <a:graphicData uri="http://schemas.microsoft.com/office/word/2010/wordprocessingShape">
                    <wps:wsp>
                      <wps:cNvSpPr/>
                      <wps:spPr>
                        <a:xfrm>
                          <a:off x="0" y="0"/>
                          <a:ext cx="2477135" cy="35242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F90260" w:rsidRDefault="00B62880" w:rsidP="00B874C9">
                            <w:pPr>
                              <w:jc w:val="center"/>
                              <w:rPr>
                                <w:b/>
                                <w:color w:val="000000" w:themeColor="text1"/>
                              </w:rPr>
                            </w:pPr>
                            <w:r w:rsidRPr="00F90260">
                              <w:rPr>
                                <w:b/>
                                <w:color w:val="000000" w:themeColor="text1"/>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1" type="#_x0000_t116" style="position:absolute;margin-left:85.45pt;margin-top:.6pt;width:195.0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2mwIAAI8FAAAOAAAAZHJzL2Uyb0RvYy54bWysVEtv2zAMvg/YfxB0Xx2nyboZdYogRYYB&#10;RVusHXpWZDk2JosapcTJfv0o+ZGg6y7DclBIk/z45vXNodFsr9DVYHKeXkw4U0ZCUZttzr8/rz98&#10;4sx5YQqhwaicH5XjN4v3765bm6kpVKALhYxAjMtam/PKe5sliZOVaoS7AKsMCUvARnhicZsUKFpC&#10;b3QynUw+Ji1gYRGkco6+3nZCvoj4ZamkfyhLpzzTOafYfHwxvpvwJotrkW1R2KqWfRjiH6JoRG3I&#10;6Qh1K7xgO6z/gGpqieCg9BcSmgTKspYq5kDZpJNX2TxVwqqYCxXH2bFM7v/Byvv9I7K6oN7NOTOi&#10;oR6tNbSyEugz9qywqY3wgIzkVKzWuoxsnuwj9pwjMmR+KLEJ/5QTO8QCH8cCq4Nnkj5OZ1dX6SU5&#10;kiS7nE9n0wianKwtOv9FQcMCkfOSQlmFUE6BxDKL/Z3zFABZDhbBtwNdF+ta68iEGVIrjWwvqPub&#10;bRoSIIszrSTk02UQKX/UKthq802VVJYQc3QYB/IEVvxIu8+VKFSHP5/Qb/AwuI7+IlhALSmyEbcH&#10;GDQ7kIDbBdnrBjMV53g0nPwtoM5w1I4ewfjRkDoJ+Jax9qPXTp/CPitHIP1hc4hjMk7BBoojjQ5C&#10;t1POynVNPbsTzj8KpCWidaPD4B/oCW3MOfQUZxXgr7e+B32abZJy1tJS5tz93AlUnOmvhqb+czqb&#10;hS2OzGx+NSUGzyWbc4nZNSugzqd0gqyMZND3eiBLhOaF7scyeCWRMJJ851x6HJiV744FXSCplsuo&#10;Rptrhb8zT1YG8FDnMITPhxeBth9cTyN/D8MCi+zVwHa6wdLAcuehrOM0h0p3de07QFsfR6i/UOGs&#10;nPNR63RHF78BAAD//wMAUEsDBBQABgAIAAAAIQBhXg/z3AAAAAgBAAAPAAAAZHJzL2Rvd25yZXYu&#10;eG1sTE/LTsMwELwj8Q/WInGjTivRQohTIVAlxAW15dKbHW/iKPE6it029OvZnuA2oxnNo1hPvhcn&#10;HGMbSMF8loFAqoJtqVHwvd88PIGISZPVfSBU8IMR1uXtTaFzG860xdMuNYJDKOZagUtpyKWMlUOv&#10;4ywMSKzVYfQ6MR0baUd95nDfy0WWLaXXLXGD0wO+Oay63dEr2JuL+dh81oe6+zIHl+F7F7cXpe7v&#10;ptcXEAmn9GeG63yeDiVvMuFINoqe+Sp7ZiuDBQjWH5dz/mauYAWyLOT/A+UvAAAA//8DAFBLAQIt&#10;ABQABgAIAAAAIQC2gziS/gAAAOEBAAATAAAAAAAAAAAAAAAAAAAAAABbQ29udGVudF9UeXBlc10u&#10;eG1sUEsBAi0AFAAGAAgAAAAhADj9If/WAAAAlAEAAAsAAAAAAAAAAAAAAAAALwEAAF9yZWxzLy5y&#10;ZWxzUEsBAi0AFAAGAAgAAAAhABwcb7abAgAAjwUAAA4AAAAAAAAAAAAAAAAALgIAAGRycy9lMm9E&#10;b2MueG1sUEsBAi0AFAAGAAgAAAAhAGFeD/PcAAAACAEAAA8AAAAAAAAAAAAAAAAA9QQAAGRycy9k&#10;b3ducmV2LnhtbFBLBQYAAAAABAAEAPMAAAD+BQAAAAA=&#10;" fillcolor="white [3212]" strokecolor="black [1600]" strokeweight="2pt">
                <v:textbox>
                  <w:txbxContent>
                    <w:p w:rsidR="00B62880" w:rsidRPr="00F90260" w:rsidRDefault="00B62880" w:rsidP="00B874C9">
                      <w:pPr>
                        <w:jc w:val="center"/>
                        <w:rPr>
                          <w:b/>
                          <w:color w:val="000000" w:themeColor="text1"/>
                        </w:rPr>
                      </w:pPr>
                      <w:r w:rsidRPr="00F90260">
                        <w:rPr>
                          <w:b/>
                          <w:color w:val="000000" w:themeColor="text1"/>
                        </w:rPr>
                        <w:t>AFIRMING OUR FAITH</w:t>
                      </w:r>
                    </w:p>
                  </w:txbxContent>
                </v:textbox>
              </v:shape>
            </w:pict>
          </mc:Fallback>
        </mc:AlternateContent>
      </w:r>
    </w:p>
    <w:p w:rsidR="000C1CC6" w:rsidRDefault="000C1CC6" w:rsidP="00750870">
      <w:pPr>
        <w:contextualSpacing/>
        <w:rPr>
          <w:b/>
          <w:noProof/>
          <w:u w:val="single"/>
        </w:rPr>
      </w:pPr>
    </w:p>
    <w:p w:rsidR="00D93FBE" w:rsidRPr="003F48D3" w:rsidRDefault="006B7F5C" w:rsidP="00750870">
      <w:pPr>
        <w:contextualSpacing/>
        <w:rPr>
          <w:b/>
          <w:noProof/>
        </w:rPr>
      </w:pPr>
      <w:r w:rsidRPr="000C1CC6">
        <w:rPr>
          <w:b/>
          <w:noProof/>
          <w:u w:val="single"/>
        </w:rPr>
        <w:t>LAY LEADER:</w:t>
      </w:r>
      <w:r w:rsidRPr="003F48D3">
        <w:rPr>
          <w:b/>
          <w:noProof/>
        </w:rPr>
        <w:t xml:space="preserve"> Where the Spirit of the Lord is, there is the one true church, apostolic and universal, whose holy faith let us now declare:</w:t>
      </w:r>
    </w:p>
    <w:p w:rsidR="001717FD" w:rsidRPr="003F48D3" w:rsidRDefault="006B7F5C" w:rsidP="00B70148">
      <w:pPr>
        <w:contextualSpacing/>
        <w:rPr>
          <w:b/>
          <w:noProof/>
        </w:rPr>
      </w:pPr>
      <w:r w:rsidRPr="000C1CC6">
        <w:rPr>
          <w:b/>
          <w:noProof/>
          <w:u w:val="single"/>
        </w:rPr>
        <w:t>ALL:</w:t>
      </w:r>
      <w:r w:rsidRPr="003F48D3">
        <w:rPr>
          <w:b/>
          <w:noProof/>
        </w:rPr>
        <w:t xml:space="preserve"> We believe in God the Father, infinite in wisdom, power, and love, whose mercy is over all His works, and whose will is ever directed to His children’s good. We believe in Jesus Christ, Son of God and Son of man, the gift of the Father’s unfailing grace, the</w:t>
      </w:r>
      <w:r>
        <w:rPr>
          <w:b/>
          <w:noProof/>
          <w:sz w:val="24"/>
          <w:szCs w:val="24"/>
        </w:rPr>
        <w:t xml:space="preserve"> </w:t>
      </w:r>
      <w:r w:rsidRPr="003F48D3">
        <w:rPr>
          <w:b/>
          <w:noProof/>
        </w:rPr>
        <w:t>ground of our</w:t>
      </w:r>
      <w:r w:rsidR="00B874C9" w:rsidRPr="003F48D3">
        <w:rPr>
          <w:b/>
          <w:noProof/>
        </w:rPr>
        <w:t xml:space="preserve"> hope, and the prom</w:t>
      </w:r>
      <w:r w:rsidR="000C1CC6">
        <w:rPr>
          <w:b/>
          <w:noProof/>
        </w:rPr>
        <w:t>i</w:t>
      </w:r>
      <w:r w:rsidR="00B874C9" w:rsidRPr="003F48D3">
        <w:rPr>
          <w:b/>
          <w:noProof/>
        </w:rPr>
        <w:t>se of our del</w:t>
      </w:r>
      <w:r w:rsidRPr="003F48D3">
        <w:rPr>
          <w:b/>
          <w:noProof/>
        </w:rPr>
        <w:t xml:space="preserve">iverance from sin and death. We believe in the Holy </w:t>
      </w:r>
      <w:r w:rsidRPr="003F48D3">
        <w:rPr>
          <w:b/>
          <w:noProof/>
        </w:rPr>
        <w:lastRenderedPageBreak/>
        <w:t>Spirit as the divine presence in our lives, whereby we are kept in perpetual remembrance of the</w:t>
      </w:r>
      <w:r w:rsidR="00DF1103">
        <w:rPr>
          <w:b/>
          <w:noProof/>
        </w:rPr>
        <w:t xml:space="preserve"> truth of Christ, and find strength and help in time of need. We believe that this faith should manifest </w:t>
      </w:r>
      <w:r w:rsidR="00A9324E">
        <w:rPr>
          <w:b/>
          <w:noProof/>
        </w:rPr>
        <w:t>itself in the service</w:t>
      </w:r>
      <w:r w:rsidRPr="003F48D3">
        <w:rPr>
          <w:b/>
          <w:noProof/>
        </w:rPr>
        <w:t xml:space="preserve"> of love as set forth in the example of our blessed Lord, to the end that the kingdom of God may come upon the earth. Amen.</w:t>
      </w:r>
    </w:p>
    <w:p w:rsidR="00176394" w:rsidRDefault="00EE2FEB" w:rsidP="00B70148">
      <w:pPr>
        <w:contextualSpacing/>
        <w:rPr>
          <w:b/>
          <w:noProof/>
        </w:rPr>
      </w:pPr>
      <w:r>
        <w:rPr>
          <w:rFonts w:ascii="Times" w:hAnsi="Times" w:cs="Times"/>
          <w:b/>
          <w:bCs/>
          <w:noProof/>
          <w:sz w:val="24"/>
          <w:szCs w:val="24"/>
        </w:rPr>
        <w:drawing>
          <wp:inline distT="0" distB="0" distL="0" distR="0">
            <wp:extent cx="366479" cy="383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416" cy="391967"/>
                    </a:xfrm>
                    <a:prstGeom prst="rect">
                      <a:avLst/>
                    </a:prstGeom>
                  </pic:spPr>
                </pic:pic>
              </a:graphicData>
            </a:graphic>
          </wp:inline>
        </w:drawing>
      </w:r>
      <w:r w:rsidR="00F94AB4">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0645CEBB" wp14:editId="3F188E36">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5CE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XQIAAPUEAAAOAAAAZHJzL2Uyb0RvYy54bWysVNtuEzEQfUfiHyy/082GpJdVN1XVAkIq&#10;UFH4AMeXrKnXY2wnm/TrGdvJtoWKB8SLZe/MmZlzZmbPL7a9IRvpgwbb0vpoQom0HIS2q5Z+//b+&#10;zSklITIrmAErW7qTgV4sXr86H1wjp9CBEdITDGJDM7iWdjG6pqoC72TPwhE4adGowPcs4tOvKuHZ&#10;gNF7U00nk+NqAC+cBy5DwK/XxUgXOb5SkscvSgUZiWkp1hbz6fO5TGe1OGfNyjPXab4vg/1DFT3T&#10;FpOOoa5ZZGTt9R+hes09BFDxiENfgVKay8wB2dST39jcdczJzAXFCW6UKfy/sPzz5tYTLVo6p8Sy&#10;Hlt0uY6QM5PTJM/gQoNed+7WJ4LB3QC/D8TCVcfsSl56D0MnmcCi6uRfPQOkR0AoWQ6fQGB0htGz&#10;Ulvl+xQQNSDb3JDd2BC5jYTjx+nJdFbPsW8cbW9P67PjeU7BmgPa+RA/SOhJuqAs4PUD2MjMHeps&#10;TM7ENjch5uaIPUUmflCieoOt3jBD6ul8kkehYs3eGW+H0AlpbDoTzXdW5JmJTJtyR9dkzrwT1SJZ&#10;iDsjC/SrVKhwopPLybMtr4wnmLul4r7IlqKgZ4IobcwIql8CmXgA7X0TTOZ5H4GTl4CP2UbvnBE1&#10;G4G9tuD/DlbF/8C6cE29jtvlNo/T8WF2liB22H8PZffwX1H69EDJgHvX0vBzzbykxHy0OENn9WyW&#10;FjU/ZvOTKT78U8vyqYVZji1vaaSkXK9iWe6183rVYaYin4U01UrHw4CWqvb1427h7dnyPn1nr8e/&#10;1eIXAAAA//8DAFBLAwQUAAYACAAAACEAcNEQ/NoAAAAHAQAADwAAAGRycy9kb3ducmV2LnhtbEyO&#10;TU7DMBCF90jcwRokdtRJFKoS4lSAQF10Aw0HmMZuHDUeR7HTBk7f6QqW70fvfeV6dr04mTF0nhSk&#10;iwSEocbrjloF3/XHwwpEiEgae09GwY8JsK5ub0ostD/TlzntYit4hEKBCmyMQyFlaKxxGBZ+MMTZ&#10;wY8OI8uxlXrEM4+7XmZJspQOO+IHi4N5s6Y57ianAOvjZ+1ws/nN/Gt2qFdb+z5tlbq/m1+eQUQz&#10;x78yXPEZHSpm2vuJdBC9guVjyk32MxAc50856z37aQ6yKuV//uoCAAD//wMAUEsBAi0AFAAGAAgA&#10;AAAhALaDOJL+AAAA4QEAABMAAAAAAAAAAAAAAAAAAAAAAFtDb250ZW50X1R5cGVzXS54bWxQSwEC&#10;LQAUAAYACAAAACEAOP0h/9YAAACUAQAACwAAAAAAAAAAAAAAAAAvAQAAX3JlbHMvLnJlbHNQSwEC&#10;LQAUAAYACAAAACEAIy7jk10CAAD1BAAADgAAAAAAAAAAAAAAAAAuAgAAZHJzL2Uyb0RvYy54bWxQ&#10;SwECLQAUAAYACAAAACEAcNEQ/NoAAAAHAQAADwAAAAAAAAAAAAAAAAC3BAAAZHJzL2Rvd25yZXYu&#10;eG1sUEsFBgAAAAAEAAQA8wAAAL4FA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p>
    <w:p w:rsidR="009A4D0E" w:rsidRDefault="00A84401" w:rsidP="00D902F5">
      <w:pPr>
        <w:contextualSpacing/>
        <w:rPr>
          <w:b/>
          <w:sz w:val="24"/>
          <w:szCs w:val="24"/>
        </w:rPr>
      </w:pPr>
      <w:r>
        <w:rPr>
          <w:b/>
          <w:sz w:val="24"/>
          <w:szCs w:val="24"/>
        </w:rPr>
        <w:t>*</w:t>
      </w:r>
      <w:r w:rsidR="00B07335">
        <w:rPr>
          <w:b/>
          <w:sz w:val="24"/>
          <w:szCs w:val="24"/>
        </w:rPr>
        <w:t>Gospel Lesson</w:t>
      </w:r>
      <w:r w:rsidR="00892646">
        <w:rPr>
          <w:b/>
          <w:sz w:val="24"/>
          <w:szCs w:val="24"/>
        </w:rPr>
        <w:t>: John 13:31-35</w:t>
      </w:r>
    </w:p>
    <w:p w:rsidR="00E61BED" w:rsidRPr="0046510F" w:rsidRDefault="000C1CC6" w:rsidP="00D902F5">
      <w:pPr>
        <w:contextualSpacing/>
        <w:rPr>
          <w:b/>
          <w:sz w:val="24"/>
          <w:szCs w:val="24"/>
        </w:rPr>
      </w:pPr>
      <w:r>
        <w:rPr>
          <w:sz w:val="24"/>
          <w:szCs w:val="24"/>
        </w:rPr>
        <w:t>Page</w:t>
      </w:r>
      <w:r w:rsidR="00892646">
        <w:rPr>
          <w:sz w:val="24"/>
          <w:szCs w:val="24"/>
        </w:rPr>
        <w:t>s 1674 &amp; 1675</w:t>
      </w:r>
      <w:r>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CF0C4D" w:rsidRDefault="00E93E4C" w:rsidP="00D902F5">
      <w:pPr>
        <w:contextualSpacing/>
        <w:rPr>
          <w:b/>
          <w:sz w:val="24"/>
          <w:szCs w:val="24"/>
        </w:rPr>
      </w:pPr>
      <w:r>
        <w:rPr>
          <w:b/>
          <w:sz w:val="24"/>
          <w:szCs w:val="24"/>
        </w:rPr>
        <w:t>Congregation: Thanks be to God</w:t>
      </w:r>
      <w:bookmarkStart w:id="0" w:name="_GoBack"/>
      <w:bookmarkEnd w:id="0"/>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AA2B53" wp14:editId="464CDEF3">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F4144"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M6cgQAALwMAAAOAAAAZHJzL2Uyb0RvYy54bWysV9uO2zYQfS/QfyD0WKBrkbob6w3STbco&#10;kLYB4nwArYslVBJVUl7v5ut7SF0sOvZmt2geHEo8PJyZMzOavX331NTkMZeqEu3GoTeuQ/I2FVnV&#10;7jfOl+3Dz7FDVM/bjNeizTfOc66cd3c//nB77NY5E6Wos1wSkLRqfew2Ttn33Xq1UmmZN1zdiC5v&#10;sVkI2fAej3K/yiQ/gr2pV8x1w9VRyKyTIs2VwtsPw6ZzZ/iLIk/7v4pC5T2pNw5s682vNL87/bu6&#10;u+XrveRdWaWjGfw/WNHwqsWlM9UH3nNykNU3VE2VSqFE0d+kolmJoqjS3PgAb6h75s3nkne58QXB&#10;Ud0cJvX/0aZ/Pn6SpMo2DnNIyxtI9P7QC3MzYYmOz7FTa8A+d5+k9lB1H0X6tyKtuC95u8/fSymO&#10;Zc4zWEU1fmUd0A8KR8nu+IfIQM9Bb0L1VMhGEyII5Mko8jwrkj/1JMVLGiSUJg5JscV8lnjGohVf&#10;T4fTg+p/y4Uh4o8fVT8ImmFl5MhGp7YQv2hqaPvTilA3Dl1yJIyG7pQCM5AugIzGESkv4xCvmZAl&#10;LL7G5y1wuNh1rxH6NvC6hcECaFy4xhgugDQOI3bNxmgJfMlGVPPsNI3CxI+YSxBEeBUGgReO9TQH&#10;E9Kd8DRKQj9+EU+XMgVxEjP/ZfxSrZeRS70C14uuxYIuBWMsupoA1BIM7l+nXCpGvdDmRDbvp3zl&#10;5ZTC6VM75jBWBIW2cbaxqZtOKF0vOqNRFduh5vgaMJ3xJ3RioeG+RnumQi+gEXl9fCKHbxoeXIVT&#10;C45M0/BoCYdfJyckOrHuwVsKQ9CFtzrM6MNbHUV04i01V8EA3usYGFuwJEcUvilTUk4rvdeIx3wr&#10;DKrX0TAlbYzQNTuacQKlh12V/pJ/tY/4AdIHdtPIHzO3M2RJgM5nNlwaay6YNWy4MFNvRJ7pG9pF&#10;i9l+Gg5FcTgcogFbkoVhPLwfW9CADvzxitdf4NPo4gUsSYb3AfYXXtAkRMFrvz13Fvi7blAaDBk3&#10;BXgKimbXbB5jln/o1+a9z9jrfRmuQBCsoExUYRBa76eroyCZNLcVqFtbcfR9Y9Pc+aHghJn+H3Rg&#10;7hS9BfkEsS8ZD1D0NkN+buWYvwjRN37NZ94UJEYhxuWYuz6CrdU4Vwmie4Meb1M9nmJ8nkSRzy5m&#10;HQ3ZmBCvVx2phUzUZlvyUi/yLt/BohH/lkKkDJ8scws9q2tKWTB0vPNWcLGv2PKntVA5yguppJvX&#10;vDBdzHSI04iiRF1lD1Vd656i5H53X0vyyNEYH8y/sXFZsLrVTRA9KTAt19qzKPRneJhncKsFa6oe&#10;U3ZdNRsHA8gI4ms9tf3aZqY19Lyqh7UpiXGM05PbMAHuRPaMKU6KYYTGyI9FKeRXhxwxPm8c9c+B&#10;y9wh9e8tJsGE+j4SsTcPfoAxAe1+ubNb7vA2BdXG6R186fTyvscTjhw6We1L3DR8blqhh9Oi0lOe&#10;GTMHq8YHjMgm+OM4r2fw5bNBnf7ouPsXAAD//wMAUEsDBBQABgAIAAAAIQAdjm5K2wAAAAkBAAAP&#10;AAAAZHJzL2Rvd25yZXYueG1sTI9PS8NAEMXvgt9hGcGL2E1KCDVmU0ToWYyt52128gezMyG7TeO3&#10;dzzpaWZ4jze/V+5XP6oF5zAwGUg3CSikht1AnYHjx+FxBypES86OTGjgGwPsq9ub0haOr/SOSx07&#10;JSEUCmugj3EqtA5Nj96GDU9IorU8exvlnDvtZnuVcD/qbZLk2tuB5ENvJ3ztsfmqL97AW1vnh5Nf&#10;+po5nvjzCY+6fTDm/m59eQYVcY1/ZvjFF3SohOnMF3JBjQayLE3FKkIiUwxZnm9BnWXZZaCrUv9v&#10;UP0AAAD//wMAUEsBAi0AFAAGAAgAAAAhALaDOJL+AAAA4QEAABMAAAAAAAAAAAAAAAAAAAAAAFtD&#10;b250ZW50X1R5cGVzXS54bWxQSwECLQAUAAYACAAAACEAOP0h/9YAAACUAQAACwAAAAAAAAAAAAAA&#10;AAAvAQAAX3JlbHMvLnJlbHNQSwECLQAUAAYACAAAACEAiUtjOnIEAAC8DAAADgAAAAAAAAAAAAAA&#10;AAAuAgAAZHJzL2Uyb0RvYy54bWxQSwECLQAUAAYACAAAACEAHY5uS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6C7903">
        <w:rPr>
          <w:i/>
          <w:sz w:val="24"/>
          <w:szCs w:val="24"/>
        </w:rPr>
        <w:t>Praise God, from who</w:t>
      </w:r>
      <w:r w:rsidR="00512DAE">
        <w:rPr>
          <w:i/>
          <w:sz w:val="24"/>
          <w:szCs w:val="24"/>
        </w:rPr>
        <w:t xml:space="preserve">m all blessings flow; praise Him, all creatures here below; praise Him above, ye heavenly host; praise Father, Son, and Holy Ghost. Amen.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754F41">
        <w:rPr>
          <w:b/>
          <w:sz w:val="24"/>
          <w:szCs w:val="24"/>
        </w:rPr>
        <w:t xml:space="preserve"> 160</w:t>
      </w:r>
      <w:r w:rsidR="000C1CC6">
        <w:rPr>
          <w:b/>
          <w:sz w:val="24"/>
          <w:szCs w:val="24"/>
        </w:rPr>
        <w:t xml:space="preserve"> </w:t>
      </w:r>
      <w:r w:rsidR="00483DE7">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754F41">
        <w:rPr>
          <w:i/>
          <w:sz w:val="24"/>
          <w:szCs w:val="24"/>
        </w:rPr>
        <w:t>Rejoice, Ye Pure in Heart</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5610B956" wp14:editId="5AA2F59A">
            <wp:extent cx="329609" cy="383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60" cy="41995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754F41">
        <w:rPr>
          <w:b/>
          <w:sz w:val="24"/>
          <w:szCs w:val="24"/>
        </w:rPr>
        <w:t>UMH 384</w:t>
      </w:r>
      <w:r w:rsidR="000C1CC6">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754F41">
        <w:rPr>
          <w:i/>
          <w:sz w:val="24"/>
          <w:szCs w:val="24"/>
        </w:rPr>
        <w:t>Love Divine, All Loves Excelling</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EAC6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6A" w:rsidRDefault="004B276A" w:rsidP="00CB2F90">
      <w:pPr>
        <w:spacing w:after="0" w:line="240" w:lineRule="auto"/>
      </w:pPr>
      <w:r>
        <w:separator/>
      </w:r>
    </w:p>
  </w:endnote>
  <w:endnote w:type="continuationSeparator" w:id="0">
    <w:p w:rsidR="004B276A" w:rsidRDefault="004B276A"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6A" w:rsidRDefault="004B276A" w:rsidP="00CB2F90">
      <w:pPr>
        <w:spacing w:after="0" w:line="240" w:lineRule="auto"/>
      </w:pPr>
      <w:r>
        <w:separator/>
      </w:r>
    </w:p>
  </w:footnote>
  <w:footnote w:type="continuationSeparator" w:id="0">
    <w:p w:rsidR="004B276A" w:rsidRDefault="004B276A"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1CC6"/>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220"/>
    <w:rsid w:val="00134587"/>
    <w:rsid w:val="001358DB"/>
    <w:rsid w:val="0013592A"/>
    <w:rsid w:val="001364A3"/>
    <w:rsid w:val="00136F3C"/>
    <w:rsid w:val="00141B1B"/>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762"/>
    <w:rsid w:val="00207FBE"/>
    <w:rsid w:val="002126DA"/>
    <w:rsid w:val="002141BE"/>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415F"/>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8D3"/>
    <w:rsid w:val="003F4BA0"/>
    <w:rsid w:val="003F5F2E"/>
    <w:rsid w:val="003F64C9"/>
    <w:rsid w:val="003F6B7D"/>
    <w:rsid w:val="003F7D6E"/>
    <w:rsid w:val="004003A8"/>
    <w:rsid w:val="00401411"/>
    <w:rsid w:val="00404289"/>
    <w:rsid w:val="0040712B"/>
    <w:rsid w:val="00417BC7"/>
    <w:rsid w:val="0042026C"/>
    <w:rsid w:val="00420335"/>
    <w:rsid w:val="00421054"/>
    <w:rsid w:val="0042147E"/>
    <w:rsid w:val="00421617"/>
    <w:rsid w:val="00421725"/>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4BE2"/>
    <w:rsid w:val="00497BE1"/>
    <w:rsid w:val="004A3438"/>
    <w:rsid w:val="004A3C1C"/>
    <w:rsid w:val="004A4282"/>
    <w:rsid w:val="004A55D3"/>
    <w:rsid w:val="004A7CE2"/>
    <w:rsid w:val="004B276A"/>
    <w:rsid w:val="004C2CA1"/>
    <w:rsid w:val="004C6D30"/>
    <w:rsid w:val="004D1E11"/>
    <w:rsid w:val="004D2E14"/>
    <w:rsid w:val="004D554B"/>
    <w:rsid w:val="004D565A"/>
    <w:rsid w:val="004D6DD3"/>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0FC7"/>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80A"/>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2BB"/>
    <w:rsid w:val="006B593B"/>
    <w:rsid w:val="006B759E"/>
    <w:rsid w:val="006B7F5C"/>
    <w:rsid w:val="006C0142"/>
    <w:rsid w:val="006C0CCF"/>
    <w:rsid w:val="006C2E01"/>
    <w:rsid w:val="006C395D"/>
    <w:rsid w:val="006C570B"/>
    <w:rsid w:val="006C7903"/>
    <w:rsid w:val="006D4BC1"/>
    <w:rsid w:val="006D66E4"/>
    <w:rsid w:val="006E0B7B"/>
    <w:rsid w:val="006E0BB1"/>
    <w:rsid w:val="006E1153"/>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4F41"/>
    <w:rsid w:val="00756420"/>
    <w:rsid w:val="007576E6"/>
    <w:rsid w:val="00761FF5"/>
    <w:rsid w:val="00762D26"/>
    <w:rsid w:val="00764501"/>
    <w:rsid w:val="00764981"/>
    <w:rsid w:val="0076519F"/>
    <w:rsid w:val="00765AE6"/>
    <w:rsid w:val="0076665F"/>
    <w:rsid w:val="00766B44"/>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18EF"/>
    <w:rsid w:val="007D276A"/>
    <w:rsid w:val="007D28A3"/>
    <w:rsid w:val="007D311A"/>
    <w:rsid w:val="007E3979"/>
    <w:rsid w:val="007E3D10"/>
    <w:rsid w:val="007E41DF"/>
    <w:rsid w:val="007E77B3"/>
    <w:rsid w:val="007E7E26"/>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2646"/>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2BEB"/>
    <w:rsid w:val="00944CDE"/>
    <w:rsid w:val="009469A7"/>
    <w:rsid w:val="00950CF3"/>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E7B"/>
    <w:rsid w:val="0098206B"/>
    <w:rsid w:val="00983FF5"/>
    <w:rsid w:val="009877AB"/>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04B"/>
    <w:rsid w:val="009A5B84"/>
    <w:rsid w:val="009A6E33"/>
    <w:rsid w:val="009B08DA"/>
    <w:rsid w:val="009B19DC"/>
    <w:rsid w:val="009B3655"/>
    <w:rsid w:val="009B4378"/>
    <w:rsid w:val="009B4496"/>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9B3"/>
    <w:rsid w:val="00A91B3B"/>
    <w:rsid w:val="00A9324E"/>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2880"/>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3D78"/>
    <w:rsid w:val="00C46364"/>
    <w:rsid w:val="00C46997"/>
    <w:rsid w:val="00C479DF"/>
    <w:rsid w:val="00C5010D"/>
    <w:rsid w:val="00C507FE"/>
    <w:rsid w:val="00C51568"/>
    <w:rsid w:val="00C53147"/>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FD4"/>
    <w:rsid w:val="00D732AA"/>
    <w:rsid w:val="00D73D4A"/>
    <w:rsid w:val="00D75445"/>
    <w:rsid w:val="00D7573F"/>
    <w:rsid w:val="00D76121"/>
    <w:rsid w:val="00D775C9"/>
    <w:rsid w:val="00D77ABF"/>
    <w:rsid w:val="00D81481"/>
    <w:rsid w:val="00D834F5"/>
    <w:rsid w:val="00D87B23"/>
    <w:rsid w:val="00D902F5"/>
    <w:rsid w:val="00D9082C"/>
    <w:rsid w:val="00D90A53"/>
    <w:rsid w:val="00D935C6"/>
    <w:rsid w:val="00D93DF5"/>
    <w:rsid w:val="00D93FBE"/>
    <w:rsid w:val="00D94086"/>
    <w:rsid w:val="00D94617"/>
    <w:rsid w:val="00D96263"/>
    <w:rsid w:val="00D97193"/>
    <w:rsid w:val="00DA0F4C"/>
    <w:rsid w:val="00DA258A"/>
    <w:rsid w:val="00DA3C2F"/>
    <w:rsid w:val="00DB0727"/>
    <w:rsid w:val="00DB1ABF"/>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48D"/>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E11B1"/>
    <w:rsid w:val="00EE1662"/>
    <w:rsid w:val="00EE177B"/>
    <w:rsid w:val="00EE1830"/>
    <w:rsid w:val="00EE2FEB"/>
    <w:rsid w:val="00EE5A31"/>
    <w:rsid w:val="00EE7935"/>
    <w:rsid w:val="00EF25EF"/>
    <w:rsid w:val="00EF2602"/>
    <w:rsid w:val="00EF37E8"/>
    <w:rsid w:val="00EF3881"/>
    <w:rsid w:val="00EF6074"/>
    <w:rsid w:val="00EF6241"/>
    <w:rsid w:val="00EF788E"/>
    <w:rsid w:val="00F00B09"/>
    <w:rsid w:val="00F01E02"/>
    <w:rsid w:val="00F02733"/>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0260"/>
    <w:rsid w:val="00F916F5"/>
    <w:rsid w:val="00F92DD1"/>
    <w:rsid w:val="00F933AB"/>
    <w:rsid w:val="00F94AB4"/>
    <w:rsid w:val="00F95492"/>
    <w:rsid w:val="00F9615E"/>
    <w:rsid w:val="00F97C7C"/>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D499-19F0-46EF-B44A-7D55CD3C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cp:lastModifiedBy>
  <cp:revision>69</cp:revision>
  <cp:lastPrinted>2016-04-20T21:05:00Z</cp:lastPrinted>
  <dcterms:created xsi:type="dcterms:W3CDTF">2015-07-15T18:54:00Z</dcterms:created>
  <dcterms:modified xsi:type="dcterms:W3CDTF">2016-04-20T22:29:00Z</dcterms:modified>
</cp:coreProperties>
</file>